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E33" w:rsidRPr="00F7096F" w:rsidRDefault="00277E33" w:rsidP="00277E33">
      <w:pPr>
        <w:spacing w:line="160" w:lineRule="atLeast"/>
        <w:jc w:val="both"/>
        <w:rPr>
          <w:rFonts w:eastAsia="Calibri"/>
          <w:b/>
          <w:sz w:val="22"/>
          <w:szCs w:val="22"/>
          <w:lang w:eastAsia="en-US"/>
        </w:rPr>
      </w:pPr>
      <w:r w:rsidRPr="00F7096F">
        <w:rPr>
          <w:rFonts w:eastAsia="Calibri"/>
          <w:b/>
          <w:sz w:val="20"/>
          <w:szCs w:val="20"/>
          <w:lang w:eastAsia="en-US"/>
        </w:rPr>
        <w:t xml:space="preserve">Рассмотрено                                                                                                    Согласовано                                                                              Утверждаю                                                                                                    </w:t>
      </w:r>
    </w:p>
    <w:p w:rsidR="00277E33" w:rsidRPr="00F7096F" w:rsidRDefault="00F7096F" w:rsidP="00277E33">
      <w:pPr>
        <w:spacing w:line="160" w:lineRule="atLeast"/>
        <w:ind w:hanging="540"/>
        <w:jc w:val="both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 xml:space="preserve">    </w:t>
      </w:r>
      <w:proofErr w:type="gramStart"/>
      <w:r w:rsidR="00277E33" w:rsidRPr="00F7096F">
        <w:rPr>
          <w:rFonts w:eastAsia="Calibri"/>
          <w:b/>
          <w:sz w:val="20"/>
          <w:szCs w:val="20"/>
          <w:lang w:eastAsia="en-US"/>
        </w:rPr>
        <w:t>Руководитель  методического</w:t>
      </w:r>
      <w:proofErr w:type="gramEnd"/>
      <w:r w:rsidR="00277E33" w:rsidRPr="00F7096F">
        <w:rPr>
          <w:rFonts w:eastAsia="Calibri"/>
          <w:b/>
          <w:sz w:val="20"/>
          <w:szCs w:val="20"/>
          <w:lang w:eastAsia="en-US"/>
        </w:rPr>
        <w:t xml:space="preserve"> объединения                                     </w:t>
      </w:r>
      <w:r>
        <w:rPr>
          <w:rFonts w:eastAsia="Calibri"/>
          <w:b/>
          <w:sz w:val="20"/>
          <w:szCs w:val="20"/>
          <w:lang w:eastAsia="en-US"/>
        </w:rPr>
        <w:t xml:space="preserve">               </w:t>
      </w:r>
      <w:r w:rsidR="00277E33" w:rsidRPr="00F7096F">
        <w:rPr>
          <w:rFonts w:eastAsia="Calibri"/>
          <w:b/>
          <w:sz w:val="20"/>
          <w:szCs w:val="20"/>
          <w:lang w:eastAsia="en-US"/>
        </w:rPr>
        <w:t>Зам. директора по УР                                                             Директор школы</w:t>
      </w:r>
    </w:p>
    <w:p w:rsidR="00277E33" w:rsidRPr="00F7096F" w:rsidRDefault="00F7096F" w:rsidP="00277E33">
      <w:pPr>
        <w:tabs>
          <w:tab w:val="left" w:pos="7140"/>
        </w:tabs>
        <w:spacing w:line="160" w:lineRule="atLeast"/>
        <w:ind w:hanging="540"/>
        <w:jc w:val="both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 xml:space="preserve">    </w:t>
      </w:r>
      <w:r w:rsidR="00277E33" w:rsidRPr="00F7096F">
        <w:rPr>
          <w:rFonts w:eastAsia="Calibri"/>
          <w:b/>
          <w:sz w:val="20"/>
          <w:szCs w:val="20"/>
          <w:lang w:eastAsia="en-US"/>
        </w:rPr>
        <w:t xml:space="preserve">учителей русского языка и литературы </w:t>
      </w:r>
    </w:p>
    <w:p w:rsidR="00277E33" w:rsidRPr="00F7096F" w:rsidRDefault="00F7096F" w:rsidP="00277E33">
      <w:pPr>
        <w:tabs>
          <w:tab w:val="left" w:pos="7140"/>
        </w:tabs>
        <w:spacing w:line="160" w:lineRule="atLeast"/>
        <w:ind w:right="-456" w:hanging="540"/>
        <w:jc w:val="both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 xml:space="preserve">   </w:t>
      </w:r>
      <w:r w:rsidR="00277E33" w:rsidRPr="00F7096F">
        <w:rPr>
          <w:rFonts w:eastAsia="Calibri"/>
          <w:b/>
          <w:sz w:val="20"/>
          <w:szCs w:val="20"/>
          <w:lang w:eastAsia="en-US"/>
        </w:rPr>
        <w:t xml:space="preserve"> _____________   / </w:t>
      </w:r>
      <w:proofErr w:type="spellStart"/>
      <w:r w:rsidR="00277E33" w:rsidRPr="00F7096F">
        <w:rPr>
          <w:rFonts w:eastAsia="Calibri"/>
          <w:b/>
          <w:sz w:val="20"/>
          <w:szCs w:val="20"/>
          <w:lang w:eastAsia="en-US"/>
        </w:rPr>
        <w:t>И.Ш.Гильфанова</w:t>
      </w:r>
      <w:proofErr w:type="spellEnd"/>
      <w:r>
        <w:rPr>
          <w:rFonts w:eastAsia="Calibri"/>
          <w:b/>
          <w:sz w:val="20"/>
          <w:szCs w:val="20"/>
          <w:lang w:eastAsia="en-US"/>
        </w:rPr>
        <w:t xml:space="preserve">                                                                    ________</w:t>
      </w:r>
      <w:proofErr w:type="gramStart"/>
      <w:r>
        <w:rPr>
          <w:rFonts w:eastAsia="Calibri"/>
          <w:b/>
          <w:sz w:val="20"/>
          <w:szCs w:val="20"/>
          <w:lang w:eastAsia="en-US"/>
        </w:rPr>
        <w:t>_  /</w:t>
      </w:r>
      <w:proofErr w:type="spellStart"/>
      <w:proofErr w:type="gramEnd"/>
      <w:r w:rsidR="00277E33" w:rsidRPr="00F7096F">
        <w:rPr>
          <w:rFonts w:eastAsia="Calibri"/>
          <w:b/>
          <w:sz w:val="20"/>
          <w:szCs w:val="20"/>
          <w:lang w:eastAsia="en-US"/>
        </w:rPr>
        <w:t>Г.Т.Исмагилова</w:t>
      </w:r>
      <w:proofErr w:type="spellEnd"/>
      <w:r w:rsidR="00277E33" w:rsidRPr="00F7096F">
        <w:rPr>
          <w:rFonts w:eastAsia="Calibri"/>
          <w:b/>
          <w:sz w:val="20"/>
          <w:szCs w:val="20"/>
          <w:lang w:eastAsia="en-US"/>
        </w:rPr>
        <w:t xml:space="preserve"> /                             </w:t>
      </w:r>
      <w:r>
        <w:rPr>
          <w:rFonts w:eastAsia="Calibri"/>
          <w:b/>
          <w:sz w:val="20"/>
          <w:szCs w:val="20"/>
          <w:lang w:eastAsia="en-US"/>
        </w:rPr>
        <w:t xml:space="preserve">                    </w:t>
      </w:r>
      <w:r w:rsidR="00277E33" w:rsidRPr="00F7096F">
        <w:rPr>
          <w:rFonts w:eastAsia="Calibri"/>
          <w:b/>
          <w:sz w:val="20"/>
          <w:szCs w:val="20"/>
          <w:lang w:eastAsia="en-US"/>
        </w:rPr>
        <w:t>____</w:t>
      </w:r>
      <w:r>
        <w:rPr>
          <w:rFonts w:eastAsia="Calibri"/>
          <w:b/>
          <w:sz w:val="20"/>
          <w:szCs w:val="20"/>
          <w:lang w:eastAsia="en-US"/>
        </w:rPr>
        <w:t>____</w:t>
      </w:r>
      <w:r w:rsidR="00277E33" w:rsidRPr="00F7096F">
        <w:rPr>
          <w:rFonts w:eastAsia="Calibri"/>
          <w:b/>
          <w:sz w:val="20"/>
          <w:szCs w:val="20"/>
          <w:lang w:eastAsia="en-US"/>
        </w:rPr>
        <w:t xml:space="preserve">/ </w:t>
      </w:r>
      <w:proofErr w:type="spellStart"/>
      <w:r w:rsidR="00277E33" w:rsidRPr="00F7096F">
        <w:rPr>
          <w:rFonts w:eastAsia="Calibri"/>
          <w:b/>
          <w:sz w:val="20"/>
          <w:szCs w:val="20"/>
          <w:lang w:eastAsia="en-US"/>
        </w:rPr>
        <w:t>Г.Т.Сабирзянова</w:t>
      </w:r>
      <w:proofErr w:type="spellEnd"/>
      <w:r w:rsidR="00277E33" w:rsidRPr="00F7096F">
        <w:rPr>
          <w:rFonts w:eastAsia="Calibri"/>
          <w:b/>
          <w:sz w:val="20"/>
          <w:szCs w:val="20"/>
          <w:lang w:eastAsia="en-US"/>
        </w:rPr>
        <w:t xml:space="preserve"> /   </w:t>
      </w:r>
      <w:r w:rsidR="00277E33" w:rsidRPr="00F7096F">
        <w:rPr>
          <w:rFonts w:eastAsia="Calibri"/>
          <w:b/>
          <w:sz w:val="20"/>
          <w:szCs w:val="20"/>
          <w:lang w:eastAsia="en-US"/>
        </w:rPr>
        <w:tab/>
      </w:r>
    </w:p>
    <w:p w:rsidR="00277E33" w:rsidRPr="00F7096F" w:rsidRDefault="00F7096F" w:rsidP="00277E33">
      <w:pPr>
        <w:tabs>
          <w:tab w:val="left" w:pos="6575"/>
        </w:tabs>
        <w:spacing w:line="160" w:lineRule="atLeast"/>
        <w:ind w:hanging="540"/>
        <w:jc w:val="both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 xml:space="preserve">   </w:t>
      </w:r>
      <w:r w:rsidR="002A687C">
        <w:rPr>
          <w:rFonts w:eastAsia="Calibri"/>
          <w:b/>
          <w:sz w:val="20"/>
          <w:szCs w:val="20"/>
          <w:lang w:eastAsia="en-US"/>
        </w:rPr>
        <w:t xml:space="preserve">Протокол № </w:t>
      </w:r>
      <w:proofErr w:type="gramStart"/>
      <w:r w:rsidR="002A687C">
        <w:rPr>
          <w:rFonts w:eastAsia="Calibri"/>
          <w:b/>
          <w:sz w:val="20"/>
          <w:szCs w:val="20"/>
          <w:lang w:eastAsia="en-US"/>
        </w:rPr>
        <w:t>1</w:t>
      </w:r>
      <w:r w:rsidR="00277E33" w:rsidRPr="00F7096F">
        <w:rPr>
          <w:rFonts w:eastAsia="Calibri"/>
          <w:b/>
          <w:sz w:val="20"/>
          <w:szCs w:val="20"/>
          <w:lang w:eastAsia="en-US"/>
        </w:rPr>
        <w:t xml:space="preserve">  от</w:t>
      </w:r>
      <w:proofErr w:type="gramEnd"/>
      <w:r w:rsidR="00277E33" w:rsidRPr="00F7096F">
        <w:rPr>
          <w:rFonts w:eastAsia="Calibri"/>
          <w:b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</w:t>
      </w:r>
      <w:r>
        <w:rPr>
          <w:rFonts w:eastAsia="Calibri"/>
          <w:b/>
          <w:sz w:val="20"/>
          <w:szCs w:val="20"/>
          <w:lang w:eastAsia="en-US"/>
        </w:rPr>
        <w:t xml:space="preserve">                       </w:t>
      </w:r>
      <w:r w:rsidR="00D77091">
        <w:rPr>
          <w:rFonts w:eastAsia="Calibri"/>
          <w:b/>
          <w:sz w:val="20"/>
          <w:szCs w:val="20"/>
          <w:lang w:eastAsia="en-US"/>
        </w:rPr>
        <w:t xml:space="preserve">                     </w:t>
      </w:r>
      <w:r w:rsidR="002A687C">
        <w:rPr>
          <w:rFonts w:eastAsia="Calibri"/>
          <w:b/>
          <w:sz w:val="20"/>
          <w:szCs w:val="20"/>
          <w:lang w:eastAsia="en-US"/>
        </w:rPr>
        <w:t xml:space="preserve">       </w:t>
      </w:r>
      <w:r w:rsidR="00462FD2">
        <w:rPr>
          <w:rFonts w:eastAsia="Calibri"/>
          <w:b/>
          <w:sz w:val="20"/>
          <w:szCs w:val="20"/>
          <w:lang w:eastAsia="en-US"/>
        </w:rPr>
        <w:t xml:space="preserve"> Приказ №60</w:t>
      </w:r>
    </w:p>
    <w:p w:rsidR="00277E33" w:rsidRPr="00F7096F" w:rsidRDefault="00462FD2" w:rsidP="00462FD2">
      <w:pPr>
        <w:spacing w:line="160" w:lineRule="atLeast"/>
        <w:ind w:hanging="540"/>
        <w:jc w:val="both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 xml:space="preserve">   «</w:t>
      </w:r>
      <w:proofErr w:type="gramStart"/>
      <w:r>
        <w:rPr>
          <w:rFonts w:eastAsia="Calibri"/>
          <w:b/>
          <w:sz w:val="20"/>
          <w:szCs w:val="20"/>
          <w:lang w:eastAsia="en-US"/>
        </w:rPr>
        <w:t>19</w:t>
      </w:r>
      <w:r w:rsidR="00277E33" w:rsidRPr="00F7096F">
        <w:rPr>
          <w:rFonts w:eastAsia="Calibri"/>
          <w:b/>
          <w:sz w:val="20"/>
          <w:szCs w:val="20"/>
          <w:lang w:eastAsia="en-US"/>
        </w:rPr>
        <w:t xml:space="preserve"> »</w:t>
      </w:r>
      <w:r w:rsidR="00277E33" w:rsidRPr="00F7096F">
        <w:rPr>
          <w:rFonts w:eastAsia="Calibri"/>
          <w:b/>
          <w:sz w:val="20"/>
          <w:szCs w:val="20"/>
          <w:u w:val="single"/>
          <w:lang w:eastAsia="en-US"/>
        </w:rPr>
        <w:t>августа</w:t>
      </w:r>
      <w:proofErr w:type="gramEnd"/>
      <w:r w:rsidR="00277E33" w:rsidRPr="00F7096F">
        <w:rPr>
          <w:rFonts w:eastAsia="Calibri"/>
          <w:b/>
          <w:sz w:val="20"/>
          <w:szCs w:val="20"/>
          <w:u w:val="single"/>
          <w:lang w:eastAsia="en-US"/>
        </w:rPr>
        <w:t xml:space="preserve"> </w:t>
      </w:r>
      <w:r w:rsidR="00FD52FB">
        <w:rPr>
          <w:rFonts w:eastAsia="Calibri"/>
          <w:b/>
          <w:sz w:val="20"/>
          <w:szCs w:val="20"/>
          <w:lang w:eastAsia="en-US"/>
        </w:rPr>
        <w:t>2020</w:t>
      </w:r>
      <w:r w:rsidR="00277E33" w:rsidRPr="00F7096F">
        <w:rPr>
          <w:rFonts w:eastAsia="Calibri"/>
          <w:b/>
          <w:sz w:val="20"/>
          <w:szCs w:val="20"/>
          <w:lang w:eastAsia="en-US"/>
        </w:rPr>
        <w:t xml:space="preserve"> г.                                                                      </w:t>
      </w:r>
      <w:r w:rsidR="00F7096F">
        <w:rPr>
          <w:rFonts w:eastAsia="Calibri"/>
          <w:b/>
          <w:sz w:val="20"/>
          <w:szCs w:val="20"/>
          <w:lang w:eastAsia="en-US"/>
        </w:rPr>
        <w:t xml:space="preserve">                       </w:t>
      </w:r>
      <w:r w:rsidR="00277E33" w:rsidRPr="00F7096F">
        <w:rPr>
          <w:rFonts w:eastAsia="Calibri"/>
          <w:b/>
          <w:sz w:val="20"/>
          <w:szCs w:val="20"/>
          <w:lang w:eastAsia="en-US"/>
        </w:rPr>
        <w:t xml:space="preserve">   </w:t>
      </w:r>
      <w:r>
        <w:rPr>
          <w:rFonts w:eastAsia="Calibri"/>
          <w:b/>
          <w:sz w:val="20"/>
          <w:szCs w:val="20"/>
          <w:lang w:eastAsia="en-US"/>
        </w:rPr>
        <w:t xml:space="preserve">                                                 </w:t>
      </w:r>
      <w:r w:rsidR="00277E33" w:rsidRPr="00F7096F">
        <w:rPr>
          <w:rFonts w:eastAsia="Calibri"/>
          <w:b/>
          <w:sz w:val="20"/>
          <w:szCs w:val="20"/>
          <w:lang w:eastAsia="en-US"/>
        </w:rPr>
        <w:t xml:space="preserve">                        </w:t>
      </w:r>
      <w:r w:rsidR="00F7096F">
        <w:rPr>
          <w:rFonts w:eastAsia="Calibri"/>
          <w:b/>
          <w:sz w:val="20"/>
          <w:szCs w:val="20"/>
          <w:lang w:eastAsia="en-US"/>
        </w:rPr>
        <w:t xml:space="preserve">                             </w:t>
      </w:r>
      <w:r w:rsidR="00277E33" w:rsidRPr="00F7096F">
        <w:rPr>
          <w:rFonts w:eastAsia="Calibri"/>
          <w:b/>
          <w:sz w:val="20"/>
          <w:szCs w:val="20"/>
          <w:lang w:eastAsia="en-US"/>
        </w:rPr>
        <w:t>от</w:t>
      </w:r>
      <w:proofErr w:type="gramStart"/>
      <w:r w:rsidR="00277E33" w:rsidRPr="00F7096F">
        <w:rPr>
          <w:rFonts w:eastAsia="Calibri"/>
          <w:b/>
          <w:sz w:val="20"/>
          <w:szCs w:val="20"/>
          <w:lang w:eastAsia="en-US"/>
        </w:rPr>
        <w:t xml:space="preserve">   </w:t>
      </w:r>
      <w:r w:rsidR="00FD52FB">
        <w:rPr>
          <w:rFonts w:eastAsia="Calibri"/>
          <w:b/>
          <w:sz w:val="20"/>
          <w:szCs w:val="20"/>
          <w:u w:val="single"/>
          <w:lang w:eastAsia="en-US"/>
        </w:rPr>
        <w:t>«</w:t>
      </w:r>
      <w:proofErr w:type="gramEnd"/>
      <w:r w:rsidR="00FD52FB">
        <w:rPr>
          <w:rFonts w:eastAsia="Calibri"/>
          <w:b/>
          <w:sz w:val="20"/>
          <w:szCs w:val="20"/>
          <w:u w:val="single"/>
          <w:lang w:eastAsia="en-US"/>
        </w:rPr>
        <w:t>2</w:t>
      </w:r>
      <w:r>
        <w:rPr>
          <w:rFonts w:eastAsia="Calibri"/>
          <w:b/>
          <w:sz w:val="20"/>
          <w:szCs w:val="20"/>
          <w:u w:val="single"/>
          <w:lang w:eastAsia="en-US"/>
        </w:rPr>
        <w:t>1</w:t>
      </w:r>
      <w:r w:rsidR="00277E33" w:rsidRPr="00F7096F">
        <w:rPr>
          <w:rFonts w:eastAsia="Calibri"/>
          <w:b/>
          <w:sz w:val="20"/>
          <w:szCs w:val="20"/>
          <w:u w:val="single"/>
          <w:lang w:eastAsia="en-US"/>
        </w:rPr>
        <w:t xml:space="preserve">» августа    </w:t>
      </w:r>
      <w:r w:rsidR="00FD52FB">
        <w:rPr>
          <w:rFonts w:eastAsia="Calibri"/>
          <w:b/>
          <w:sz w:val="20"/>
          <w:szCs w:val="20"/>
          <w:lang w:eastAsia="en-US"/>
        </w:rPr>
        <w:t>2020</w:t>
      </w:r>
      <w:r w:rsidR="00277E33" w:rsidRPr="00F7096F">
        <w:rPr>
          <w:rFonts w:eastAsia="Calibri"/>
          <w:b/>
          <w:sz w:val="20"/>
          <w:szCs w:val="20"/>
          <w:lang w:eastAsia="en-US"/>
        </w:rPr>
        <w:t xml:space="preserve"> г.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7E33" w:rsidRPr="00F7096F" w:rsidRDefault="00277E33" w:rsidP="00277E33">
      <w:pPr>
        <w:spacing w:line="160" w:lineRule="atLeast"/>
        <w:jc w:val="both"/>
        <w:rPr>
          <w:rFonts w:eastAsia="Calibri"/>
          <w:b/>
          <w:sz w:val="22"/>
          <w:szCs w:val="22"/>
          <w:lang w:eastAsia="en-US"/>
        </w:rPr>
      </w:pPr>
    </w:p>
    <w:p w:rsidR="00277E33" w:rsidRPr="00F7096F" w:rsidRDefault="00277E33" w:rsidP="00277E33">
      <w:pPr>
        <w:keepNext/>
        <w:jc w:val="both"/>
        <w:outlineLvl w:val="2"/>
        <w:rPr>
          <w:b/>
          <w:sz w:val="28"/>
        </w:rPr>
      </w:pPr>
    </w:p>
    <w:p w:rsidR="00277E33" w:rsidRPr="00F7096F" w:rsidRDefault="00277E33" w:rsidP="00277E33">
      <w:pPr>
        <w:keepNext/>
        <w:jc w:val="both"/>
        <w:outlineLvl w:val="2"/>
        <w:rPr>
          <w:b/>
          <w:sz w:val="28"/>
        </w:rPr>
      </w:pPr>
    </w:p>
    <w:p w:rsidR="00277E33" w:rsidRPr="00F7096F" w:rsidRDefault="00277E33" w:rsidP="00277E33">
      <w:pPr>
        <w:keepNext/>
        <w:jc w:val="both"/>
        <w:outlineLvl w:val="2"/>
        <w:rPr>
          <w:b/>
          <w:sz w:val="28"/>
        </w:rPr>
      </w:pPr>
    </w:p>
    <w:p w:rsidR="00277E33" w:rsidRPr="00462FD2" w:rsidRDefault="00277E33" w:rsidP="00462FD2">
      <w:pPr>
        <w:keepNext/>
        <w:jc w:val="center"/>
        <w:outlineLvl w:val="2"/>
        <w:rPr>
          <w:b/>
          <w:sz w:val="36"/>
          <w:szCs w:val="36"/>
        </w:rPr>
      </w:pPr>
      <w:r>
        <w:rPr>
          <w:b/>
          <w:sz w:val="36"/>
          <w:szCs w:val="36"/>
        </w:rPr>
        <w:t>РАБОЧАЯ    ПРОГРАММА</w:t>
      </w:r>
    </w:p>
    <w:p w:rsidR="00462FD2" w:rsidRDefault="00277E33" w:rsidP="00277E33">
      <w:pPr>
        <w:spacing w:before="100" w:beforeAutospacing="1" w:after="100" w:afterAutospacing="1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Муниципальное бюджетное общеобразовательное учреждение </w:t>
      </w:r>
    </w:p>
    <w:p w:rsidR="00277E33" w:rsidRPr="00462FD2" w:rsidRDefault="00277E33" w:rsidP="00462FD2">
      <w:pPr>
        <w:spacing w:before="100" w:beforeAutospacing="1" w:after="100" w:afterAutospacing="1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«</w:t>
      </w:r>
      <w:proofErr w:type="spellStart"/>
      <w:r>
        <w:rPr>
          <w:b/>
          <w:sz w:val="28"/>
          <w:szCs w:val="28"/>
          <w:u w:val="single"/>
        </w:rPr>
        <w:t>Сармановская</w:t>
      </w:r>
      <w:proofErr w:type="spellEnd"/>
      <w:r>
        <w:rPr>
          <w:b/>
          <w:sz w:val="28"/>
          <w:szCs w:val="28"/>
          <w:u w:val="single"/>
        </w:rPr>
        <w:t xml:space="preserve"> средняя общеобразовательная школа» </w:t>
      </w:r>
    </w:p>
    <w:p w:rsidR="00462FD2" w:rsidRDefault="00277E33" w:rsidP="00462FD2">
      <w:pPr>
        <w:spacing w:before="100" w:beforeAutospacing="1" w:after="100" w:afterAutospacing="1"/>
        <w:jc w:val="center"/>
        <w:rPr>
          <w:rFonts w:ascii="Arial" w:hAnsi="Arial" w:cs="Arial"/>
          <w:b/>
          <w:u w:val="single"/>
        </w:rPr>
      </w:pPr>
      <w:r>
        <w:rPr>
          <w:sz w:val="22"/>
          <w:szCs w:val="22"/>
        </w:rPr>
        <w:t>наименование ОУ</w:t>
      </w:r>
    </w:p>
    <w:p w:rsidR="00030305" w:rsidRPr="00462FD2" w:rsidRDefault="00FD52FB" w:rsidP="00462FD2">
      <w:pPr>
        <w:spacing w:before="100" w:beforeAutospacing="1" w:after="100" w:afterAutospacing="1"/>
        <w:jc w:val="center"/>
        <w:rPr>
          <w:rFonts w:ascii="Arial" w:hAnsi="Arial" w:cs="Arial"/>
          <w:b/>
          <w:u w:val="single"/>
        </w:rPr>
      </w:pPr>
      <w:proofErr w:type="spellStart"/>
      <w:r>
        <w:rPr>
          <w:rFonts w:eastAsia="Calibri"/>
          <w:b/>
          <w:sz w:val="28"/>
          <w:szCs w:val="28"/>
          <w:u w:val="single"/>
          <w:lang w:eastAsia="en-US"/>
        </w:rPr>
        <w:t>Гильфанова</w:t>
      </w:r>
      <w:proofErr w:type="spellEnd"/>
      <w:r>
        <w:rPr>
          <w:rFonts w:eastAsia="Calibri"/>
          <w:b/>
          <w:sz w:val="28"/>
          <w:szCs w:val="28"/>
          <w:u w:val="single"/>
          <w:lang w:eastAsia="en-US"/>
        </w:rPr>
        <w:t xml:space="preserve"> Ильмира </w:t>
      </w:r>
      <w:proofErr w:type="spellStart"/>
      <w:r>
        <w:rPr>
          <w:rFonts w:eastAsia="Calibri"/>
          <w:b/>
          <w:sz w:val="28"/>
          <w:szCs w:val="28"/>
          <w:u w:val="single"/>
          <w:lang w:eastAsia="en-US"/>
        </w:rPr>
        <w:t>Шаукатовна</w:t>
      </w:r>
      <w:proofErr w:type="spellEnd"/>
      <w:r w:rsidR="00F7096F">
        <w:rPr>
          <w:rFonts w:eastAsia="Calibri"/>
          <w:b/>
          <w:sz w:val="28"/>
          <w:szCs w:val="28"/>
          <w:u w:val="single"/>
          <w:lang w:eastAsia="en-US"/>
        </w:rPr>
        <w:t xml:space="preserve">, </w:t>
      </w:r>
      <w:r>
        <w:rPr>
          <w:rFonts w:eastAsia="Calibri"/>
          <w:b/>
          <w:sz w:val="28"/>
          <w:szCs w:val="28"/>
          <w:u w:val="single"/>
          <w:lang w:eastAsia="en-US"/>
        </w:rPr>
        <w:t>перв</w:t>
      </w:r>
      <w:r w:rsidR="00277E33">
        <w:rPr>
          <w:rFonts w:eastAsia="Calibri"/>
          <w:b/>
          <w:sz w:val="28"/>
          <w:szCs w:val="28"/>
          <w:u w:val="single"/>
          <w:lang w:eastAsia="en-US"/>
        </w:rPr>
        <w:t>ая</w:t>
      </w:r>
      <w:r w:rsidR="00277E33" w:rsidRPr="00E12D55">
        <w:rPr>
          <w:rFonts w:eastAsia="Calibri"/>
          <w:b/>
          <w:sz w:val="28"/>
          <w:szCs w:val="28"/>
          <w:u w:val="single"/>
          <w:lang w:eastAsia="en-US"/>
        </w:rPr>
        <w:t xml:space="preserve"> квалификационная категория</w:t>
      </w:r>
    </w:p>
    <w:p w:rsidR="00277E33" w:rsidRDefault="00277E33" w:rsidP="00277E33">
      <w:pPr>
        <w:spacing w:line="160" w:lineRule="atLeast"/>
        <w:jc w:val="center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ФИО, категория</w:t>
      </w:r>
    </w:p>
    <w:p w:rsidR="00462FD2" w:rsidRDefault="00462FD2" w:rsidP="00277E33">
      <w:pPr>
        <w:keepNext/>
        <w:jc w:val="center"/>
        <w:outlineLvl w:val="3"/>
        <w:rPr>
          <w:b/>
          <w:bCs/>
          <w:sz w:val="28"/>
          <w:szCs w:val="28"/>
          <w:u w:val="single"/>
        </w:rPr>
      </w:pPr>
    </w:p>
    <w:p w:rsidR="00277E33" w:rsidRDefault="00277E33" w:rsidP="00277E33">
      <w:pPr>
        <w:keepNext/>
        <w:jc w:val="center"/>
        <w:outlineLvl w:val="3"/>
        <w:rPr>
          <w:b/>
          <w:bCs/>
        </w:rPr>
      </w:pPr>
      <w:r>
        <w:rPr>
          <w:b/>
          <w:bCs/>
          <w:sz w:val="28"/>
          <w:szCs w:val="28"/>
          <w:u w:val="single"/>
        </w:rPr>
        <w:t xml:space="preserve">Русская </w:t>
      </w:r>
      <w:proofErr w:type="gramStart"/>
      <w:r>
        <w:rPr>
          <w:b/>
          <w:bCs/>
          <w:sz w:val="28"/>
          <w:szCs w:val="28"/>
          <w:u w:val="single"/>
        </w:rPr>
        <w:t>литература</w:t>
      </w:r>
      <w:r>
        <w:rPr>
          <w:b/>
          <w:bCs/>
          <w:sz w:val="28"/>
          <w:u w:val="single"/>
        </w:rPr>
        <w:t>,  11</w:t>
      </w:r>
      <w:proofErr w:type="gramEnd"/>
      <w:r>
        <w:rPr>
          <w:b/>
          <w:bCs/>
          <w:sz w:val="28"/>
          <w:u w:val="single"/>
        </w:rPr>
        <w:t xml:space="preserve"> класс                                                                                                                                                                        </w:t>
      </w:r>
      <w:r>
        <w:rPr>
          <w:bCs/>
          <w:sz w:val="28"/>
        </w:rPr>
        <w:t>предмет, класс</w:t>
      </w:r>
    </w:p>
    <w:p w:rsidR="00277E33" w:rsidRDefault="00277E33" w:rsidP="00277E33">
      <w:pPr>
        <w:spacing w:line="1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277E33" w:rsidRDefault="00277E33" w:rsidP="00277E33">
      <w:pPr>
        <w:spacing w:line="1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277E33" w:rsidRDefault="00277E33" w:rsidP="00277E33">
      <w:pPr>
        <w:spacing w:line="1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277E33" w:rsidRPr="00462FD2" w:rsidRDefault="00277E33" w:rsidP="00277E33">
      <w:pPr>
        <w:spacing w:line="160" w:lineRule="atLeast"/>
        <w:jc w:val="both"/>
        <w:rPr>
          <w:rFonts w:eastAsia="Calibri"/>
          <w:sz w:val="22"/>
          <w:szCs w:val="22"/>
          <w:lang w:eastAsia="en-US"/>
        </w:rPr>
      </w:pPr>
      <w:r w:rsidRPr="00AE2CE1"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D77091">
        <w:rPr>
          <w:rFonts w:eastAsia="Calibri"/>
          <w:sz w:val="22"/>
          <w:szCs w:val="22"/>
          <w:lang w:eastAsia="en-US"/>
        </w:rPr>
        <w:t xml:space="preserve">  </w:t>
      </w:r>
      <w:r w:rsidRPr="00462FD2">
        <w:rPr>
          <w:rFonts w:eastAsia="Calibri"/>
          <w:sz w:val="22"/>
          <w:szCs w:val="22"/>
          <w:lang w:eastAsia="en-US"/>
        </w:rPr>
        <w:t xml:space="preserve">Рассмотрено на заседании </w:t>
      </w:r>
    </w:p>
    <w:p w:rsidR="00277E33" w:rsidRPr="00462FD2" w:rsidRDefault="00277E33" w:rsidP="00277E33">
      <w:pPr>
        <w:spacing w:line="160" w:lineRule="atLeast"/>
        <w:jc w:val="both"/>
        <w:rPr>
          <w:rFonts w:eastAsia="Calibri"/>
          <w:sz w:val="22"/>
          <w:szCs w:val="22"/>
          <w:lang w:eastAsia="en-US"/>
        </w:rPr>
      </w:pPr>
      <w:r w:rsidRPr="00462FD2"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</w:t>
      </w:r>
      <w:r w:rsidR="00D77091" w:rsidRPr="00462FD2">
        <w:rPr>
          <w:rFonts w:eastAsia="Calibri"/>
          <w:sz w:val="22"/>
          <w:szCs w:val="22"/>
          <w:lang w:eastAsia="en-US"/>
        </w:rPr>
        <w:t xml:space="preserve">                             </w:t>
      </w:r>
      <w:r w:rsidRPr="00462FD2">
        <w:rPr>
          <w:rFonts w:eastAsia="Calibri"/>
          <w:sz w:val="22"/>
          <w:szCs w:val="22"/>
          <w:lang w:eastAsia="en-US"/>
        </w:rPr>
        <w:t xml:space="preserve"> педагогического совета</w:t>
      </w:r>
    </w:p>
    <w:p w:rsidR="00277E33" w:rsidRPr="00462FD2" w:rsidRDefault="00277E33" w:rsidP="00277E33">
      <w:pPr>
        <w:tabs>
          <w:tab w:val="left" w:pos="6575"/>
        </w:tabs>
        <w:spacing w:line="160" w:lineRule="atLeast"/>
        <w:ind w:hanging="540"/>
        <w:jc w:val="both"/>
        <w:rPr>
          <w:rFonts w:eastAsia="Calibri"/>
          <w:sz w:val="22"/>
          <w:szCs w:val="22"/>
          <w:lang w:eastAsia="en-US"/>
        </w:rPr>
      </w:pPr>
      <w:r w:rsidRPr="00462FD2"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протокол №1 </w:t>
      </w:r>
    </w:p>
    <w:p w:rsidR="00277E33" w:rsidRPr="00462FD2" w:rsidRDefault="00277E33" w:rsidP="00277E33">
      <w:pPr>
        <w:tabs>
          <w:tab w:val="left" w:pos="6575"/>
        </w:tabs>
        <w:spacing w:line="160" w:lineRule="atLeast"/>
        <w:ind w:hanging="540"/>
        <w:jc w:val="both"/>
        <w:rPr>
          <w:rFonts w:eastAsia="Calibri"/>
          <w:sz w:val="22"/>
          <w:szCs w:val="22"/>
          <w:lang w:eastAsia="en-US"/>
        </w:rPr>
      </w:pPr>
      <w:r w:rsidRPr="00462FD2"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FD52FB" w:rsidRPr="00462FD2">
        <w:rPr>
          <w:rFonts w:eastAsia="Calibri"/>
          <w:sz w:val="22"/>
          <w:szCs w:val="22"/>
          <w:lang w:eastAsia="en-US"/>
        </w:rPr>
        <w:t xml:space="preserve">                         от </w:t>
      </w:r>
      <w:proofErr w:type="gramStart"/>
      <w:r w:rsidR="00FD52FB" w:rsidRPr="00462FD2">
        <w:rPr>
          <w:rFonts w:eastAsia="Calibri"/>
          <w:sz w:val="22"/>
          <w:szCs w:val="22"/>
          <w:lang w:eastAsia="en-US"/>
        </w:rPr>
        <w:t>« 2</w:t>
      </w:r>
      <w:r w:rsidR="00462FD2" w:rsidRPr="00462FD2">
        <w:rPr>
          <w:rFonts w:eastAsia="Calibri"/>
          <w:sz w:val="22"/>
          <w:szCs w:val="22"/>
          <w:lang w:eastAsia="en-US"/>
        </w:rPr>
        <w:t>0</w:t>
      </w:r>
      <w:proofErr w:type="gramEnd"/>
      <w:r w:rsidR="00FD52FB" w:rsidRPr="00462FD2">
        <w:rPr>
          <w:rFonts w:eastAsia="Calibri"/>
          <w:sz w:val="22"/>
          <w:szCs w:val="22"/>
          <w:lang w:eastAsia="en-US"/>
        </w:rPr>
        <w:t>» августа 2020</w:t>
      </w:r>
      <w:r w:rsidRPr="00462FD2">
        <w:rPr>
          <w:rFonts w:eastAsia="Calibri"/>
          <w:sz w:val="22"/>
          <w:szCs w:val="22"/>
          <w:lang w:eastAsia="en-US"/>
        </w:rPr>
        <w:t xml:space="preserve">   г                                                                                                </w:t>
      </w:r>
    </w:p>
    <w:p w:rsidR="00277E33" w:rsidRDefault="00277E33" w:rsidP="00277E33">
      <w:pPr>
        <w:spacing w:line="1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277E33" w:rsidRPr="00DD5470" w:rsidRDefault="00277E33" w:rsidP="00277E33">
      <w:pPr>
        <w:spacing w:line="160" w:lineRule="atLeast"/>
        <w:rPr>
          <w:rFonts w:ascii="Calibri" w:eastAsia="Calibri" w:hAnsi="Calibri"/>
          <w:b/>
          <w:sz w:val="22"/>
          <w:szCs w:val="22"/>
          <w:lang w:eastAsia="en-US"/>
        </w:rPr>
      </w:pPr>
    </w:p>
    <w:p w:rsidR="00277E33" w:rsidRPr="00462FD2" w:rsidRDefault="00FD52FB" w:rsidP="00462FD2">
      <w:pPr>
        <w:spacing w:line="160" w:lineRule="atLeast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rFonts w:ascii="Calibri" w:eastAsia="Calibri" w:hAnsi="Calibri"/>
          <w:b/>
          <w:sz w:val="22"/>
          <w:szCs w:val="22"/>
          <w:lang w:eastAsia="en-US"/>
        </w:rPr>
        <w:t>2020-2021</w:t>
      </w:r>
      <w:r w:rsidR="00277E33">
        <w:rPr>
          <w:rFonts w:ascii="Calibri" w:eastAsia="Calibri" w:hAnsi="Calibri"/>
          <w:b/>
          <w:sz w:val="22"/>
          <w:szCs w:val="22"/>
          <w:lang w:eastAsia="en-US"/>
        </w:rPr>
        <w:t xml:space="preserve"> учебный год</w:t>
      </w:r>
    </w:p>
    <w:p w:rsidR="00277E33" w:rsidRDefault="00277E33" w:rsidP="00277E33">
      <w:pPr>
        <w:spacing w:line="160" w:lineRule="atLeast"/>
        <w:jc w:val="center"/>
        <w:rPr>
          <w:rFonts w:eastAsia="Calibri"/>
          <w:b/>
          <w:sz w:val="36"/>
          <w:szCs w:val="36"/>
          <w:lang w:eastAsia="en-US"/>
        </w:rPr>
      </w:pPr>
    </w:p>
    <w:p w:rsidR="00277E33" w:rsidRDefault="00277E33" w:rsidP="00277E33">
      <w:pPr>
        <w:spacing w:line="160" w:lineRule="atLeast"/>
        <w:jc w:val="center"/>
        <w:rPr>
          <w:rFonts w:eastAsia="Calibri"/>
          <w:b/>
          <w:sz w:val="36"/>
          <w:szCs w:val="36"/>
          <w:lang w:eastAsia="en-US"/>
        </w:rPr>
      </w:pPr>
      <w:r>
        <w:rPr>
          <w:rFonts w:eastAsia="Calibri"/>
          <w:b/>
          <w:sz w:val="36"/>
          <w:szCs w:val="36"/>
          <w:lang w:eastAsia="en-US"/>
        </w:rPr>
        <w:t>Учебно-тематическое планирование по предмету</w:t>
      </w:r>
    </w:p>
    <w:p w:rsidR="00277E33" w:rsidRDefault="00277E33" w:rsidP="00277E33">
      <w:pPr>
        <w:spacing w:line="160" w:lineRule="atLeast"/>
        <w:jc w:val="center"/>
        <w:rPr>
          <w:rFonts w:eastAsia="Calibri"/>
          <w:b/>
          <w:sz w:val="32"/>
          <w:szCs w:val="32"/>
          <w:lang w:eastAsia="en-US"/>
        </w:rPr>
      </w:pPr>
    </w:p>
    <w:p w:rsidR="00277E33" w:rsidRDefault="00277E33" w:rsidP="00277E33">
      <w:pPr>
        <w:spacing w:line="160" w:lineRule="atLeast"/>
        <w:jc w:val="center"/>
        <w:rPr>
          <w:rFonts w:eastAsia="Calibri"/>
          <w:b/>
          <w:sz w:val="32"/>
          <w:szCs w:val="32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t>РУССКАЯ ЛИТЕРАТУРА</w:t>
      </w:r>
    </w:p>
    <w:p w:rsidR="00277E33" w:rsidRDefault="00277E33" w:rsidP="00277E33">
      <w:pPr>
        <w:spacing w:line="160" w:lineRule="atLeast"/>
        <w:jc w:val="both"/>
        <w:rPr>
          <w:rFonts w:eastAsia="Calibri"/>
          <w:b/>
          <w:sz w:val="36"/>
          <w:szCs w:val="36"/>
          <w:lang w:eastAsia="en-US"/>
        </w:rPr>
      </w:pPr>
    </w:p>
    <w:p w:rsidR="00277E33" w:rsidRDefault="00277E33" w:rsidP="00277E33">
      <w:pPr>
        <w:spacing w:line="160" w:lineRule="atLeast"/>
        <w:jc w:val="both"/>
        <w:rPr>
          <w:rFonts w:eastAsia="Calibri"/>
          <w:sz w:val="36"/>
          <w:szCs w:val="36"/>
          <w:lang w:eastAsia="en-US"/>
        </w:rPr>
      </w:pPr>
      <w:r>
        <w:rPr>
          <w:rFonts w:eastAsia="Calibri"/>
          <w:b/>
          <w:sz w:val="36"/>
          <w:szCs w:val="36"/>
          <w:lang w:eastAsia="en-US"/>
        </w:rPr>
        <w:t>Класс             11</w:t>
      </w:r>
    </w:p>
    <w:p w:rsidR="00277E33" w:rsidRDefault="00277E33" w:rsidP="00277E33">
      <w:pPr>
        <w:tabs>
          <w:tab w:val="center" w:pos="1843"/>
        </w:tabs>
        <w:spacing w:line="160" w:lineRule="atLeast"/>
        <w:jc w:val="both"/>
        <w:rPr>
          <w:rFonts w:eastAsia="Calibri"/>
          <w:b/>
          <w:sz w:val="36"/>
          <w:szCs w:val="36"/>
          <w:lang w:eastAsia="en-US"/>
        </w:rPr>
      </w:pPr>
    </w:p>
    <w:p w:rsidR="00277E33" w:rsidRDefault="00277E33" w:rsidP="00277E33">
      <w:pPr>
        <w:tabs>
          <w:tab w:val="center" w:pos="1843"/>
        </w:tabs>
        <w:spacing w:line="160" w:lineRule="atLeast"/>
        <w:jc w:val="both"/>
        <w:rPr>
          <w:rFonts w:eastAsia="Calibri"/>
          <w:i/>
          <w:sz w:val="36"/>
          <w:szCs w:val="36"/>
          <w:lang w:eastAsia="en-US"/>
        </w:rPr>
      </w:pPr>
      <w:r>
        <w:rPr>
          <w:rFonts w:eastAsia="Calibri"/>
          <w:b/>
          <w:sz w:val="36"/>
          <w:szCs w:val="36"/>
          <w:lang w:eastAsia="en-US"/>
        </w:rPr>
        <w:t xml:space="preserve">Учитель         </w:t>
      </w:r>
      <w:proofErr w:type="spellStart"/>
      <w:r w:rsidR="00FD52FB">
        <w:rPr>
          <w:rFonts w:eastAsia="Calibri"/>
          <w:i/>
          <w:sz w:val="36"/>
          <w:szCs w:val="36"/>
          <w:lang w:eastAsia="en-US"/>
        </w:rPr>
        <w:t>Гильфанова</w:t>
      </w:r>
      <w:proofErr w:type="spellEnd"/>
      <w:r w:rsidR="00FD52FB">
        <w:rPr>
          <w:rFonts w:eastAsia="Calibri"/>
          <w:i/>
          <w:sz w:val="36"/>
          <w:szCs w:val="36"/>
          <w:lang w:eastAsia="en-US"/>
        </w:rPr>
        <w:t xml:space="preserve"> Ильмира </w:t>
      </w:r>
      <w:proofErr w:type="spellStart"/>
      <w:r w:rsidR="00FD52FB">
        <w:rPr>
          <w:rFonts w:eastAsia="Calibri"/>
          <w:i/>
          <w:sz w:val="36"/>
          <w:szCs w:val="36"/>
          <w:lang w:eastAsia="en-US"/>
        </w:rPr>
        <w:t>Шаукатовна</w:t>
      </w:r>
      <w:proofErr w:type="spellEnd"/>
    </w:p>
    <w:p w:rsidR="00277E33" w:rsidRDefault="00277E33" w:rsidP="00277E33">
      <w:pPr>
        <w:spacing w:line="160" w:lineRule="atLeast"/>
        <w:jc w:val="both"/>
        <w:rPr>
          <w:rFonts w:eastAsia="Calibri"/>
          <w:b/>
          <w:sz w:val="36"/>
          <w:szCs w:val="36"/>
          <w:lang w:eastAsia="en-US"/>
        </w:rPr>
      </w:pPr>
    </w:p>
    <w:p w:rsidR="00277E33" w:rsidRDefault="00277E33" w:rsidP="00277E33">
      <w:pPr>
        <w:spacing w:line="160" w:lineRule="atLeast"/>
        <w:jc w:val="both"/>
        <w:rPr>
          <w:rFonts w:eastAsia="Calibri"/>
          <w:b/>
          <w:sz w:val="36"/>
          <w:szCs w:val="36"/>
          <w:lang w:eastAsia="en-US"/>
        </w:rPr>
      </w:pPr>
      <w:r>
        <w:rPr>
          <w:rFonts w:eastAsia="Calibri"/>
          <w:b/>
          <w:sz w:val="36"/>
          <w:szCs w:val="36"/>
          <w:lang w:eastAsia="en-US"/>
        </w:rPr>
        <w:t>Количество часов</w:t>
      </w:r>
    </w:p>
    <w:p w:rsidR="00277E33" w:rsidRDefault="00277E33" w:rsidP="00277E33">
      <w:pPr>
        <w:spacing w:line="160" w:lineRule="atLeast"/>
        <w:jc w:val="both"/>
        <w:rPr>
          <w:rFonts w:eastAsia="Calibri"/>
          <w:b/>
          <w:sz w:val="36"/>
          <w:szCs w:val="36"/>
          <w:lang w:eastAsia="en-US"/>
        </w:rPr>
      </w:pPr>
    </w:p>
    <w:p w:rsidR="00277E33" w:rsidRDefault="00277E33" w:rsidP="00277E33">
      <w:pPr>
        <w:spacing w:line="160" w:lineRule="atLeast"/>
        <w:jc w:val="both"/>
        <w:rPr>
          <w:rFonts w:eastAsia="Calibri"/>
          <w:sz w:val="36"/>
          <w:szCs w:val="36"/>
          <w:lang w:eastAsia="en-US"/>
        </w:rPr>
      </w:pPr>
      <w:r>
        <w:rPr>
          <w:rFonts w:eastAsia="Calibri"/>
          <w:b/>
          <w:sz w:val="36"/>
          <w:szCs w:val="36"/>
          <w:lang w:eastAsia="en-US"/>
        </w:rPr>
        <w:t xml:space="preserve">Всего    </w:t>
      </w:r>
      <w:r>
        <w:rPr>
          <w:rFonts w:eastAsia="Calibri"/>
          <w:sz w:val="36"/>
          <w:szCs w:val="36"/>
          <w:lang w:eastAsia="en-US"/>
        </w:rPr>
        <w:t xml:space="preserve">102 часа; в </w:t>
      </w:r>
      <w:proofErr w:type="gramStart"/>
      <w:r>
        <w:rPr>
          <w:rFonts w:eastAsia="Calibri"/>
          <w:sz w:val="36"/>
          <w:szCs w:val="36"/>
          <w:lang w:eastAsia="en-US"/>
        </w:rPr>
        <w:t>неделю  3</w:t>
      </w:r>
      <w:proofErr w:type="gramEnd"/>
      <w:r>
        <w:rPr>
          <w:rFonts w:eastAsia="Calibri"/>
          <w:sz w:val="36"/>
          <w:szCs w:val="36"/>
          <w:lang w:eastAsia="en-US"/>
        </w:rPr>
        <w:t xml:space="preserve"> часа</w:t>
      </w:r>
    </w:p>
    <w:p w:rsidR="00277E33" w:rsidRDefault="00277E33" w:rsidP="00277E33">
      <w:pPr>
        <w:spacing w:line="160" w:lineRule="atLeast"/>
        <w:jc w:val="both"/>
        <w:rPr>
          <w:rFonts w:eastAsia="Calibri"/>
          <w:b/>
          <w:sz w:val="36"/>
          <w:szCs w:val="36"/>
          <w:lang w:eastAsia="en-US"/>
        </w:rPr>
      </w:pPr>
    </w:p>
    <w:p w:rsidR="00277E33" w:rsidRDefault="00277E33" w:rsidP="00277E33">
      <w:pPr>
        <w:spacing w:line="160" w:lineRule="atLeast"/>
        <w:jc w:val="both"/>
        <w:rPr>
          <w:rFonts w:eastAsia="Calibri"/>
          <w:sz w:val="36"/>
          <w:szCs w:val="36"/>
          <w:lang w:eastAsia="en-US"/>
        </w:rPr>
      </w:pPr>
      <w:r>
        <w:rPr>
          <w:rFonts w:eastAsia="Calibri"/>
          <w:b/>
          <w:sz w:val="36"/>
          <w:szCs w:val="36"/>
          <w:lang w:eastAsia="en-US"/>
        </w:rPr>
        <w:t xml:space="preserve">Из них на развитие речи </w:t>
      </w:r>
      <w:r>
        <w:rPr>
          <w:rFonts w:eastAsia="Calibri"/>
          <w:sz w:val="36"/>
          <w:szCs w:val="36"/>
          <w:lang w:eastAsia="en-US"/>
        </w:rPr>
        <w:t xml:space="preserve">   11 часов </w:t>
      </w:r>
    </w:p>
    <w:p w:rsidR="00277E33" w:rsidRDefault="00277E33" w:rsidP="00277E33">
      <w:pPr>
        <w:spacing w:line="160" w:lineRule="atLeast"/>
        <w:jc w:val="both"/>
        <w:rPr>
          <w:rFonts w:eastAsia="Calibri"/>
          <w:b/>
          <w:sz w:val="36"/>
          <w:szCs w:val="36"/>
          <w:lang w:eastAsia="en-US"/>
        </w:rPr>
      </w:pPr>
    </w:p>
    <w:p w:rsidR="00277E33" w:rsidRDefault="00277E33" w:rsidP="00277E33">
      <w:pPr>
        <w:spacing w:line="160" w:lineRule="atLeast"/>
        <w:jc w:val="both"/>
        <w:rPr>
          <w:rFonts w:ascii="Calibri" w:eastAsia="Calibri" w:hAnsi="Calibri"/>
          <w:sz w:val="32"/>
          <w:szCs w:val="32"/>
          <w:lang w:eastAsia="en-US"/>
        </w:rPr>
      </w:pPr>
      <w:r>
        <w:rPr>
          <w:rFonts w:eastAsia="Calibri"/>
          <w:b/>
          <w:sz w:val="36"/>
          <w:szCs w:val="36"/>
          <w:lang w:eastAsia="en-US"/>
        </w:rPr>
        <w:t>Планирование составлено</w:t>
      </w:r>
      <w:r w:rsidR="00FD52FB">
        <w:rPr>
          <w:rFonts w:eastAsia="Calibri"/>
          <w:b/>
          <w:sz w:val="36"/>
          <w:szCs w:val="36"/>
          <w:lang w:eastAsia="en-US"/>
        </w:rPr>
        <w:t xml:space="preserve"> </w:t>
      </w:r>
      <w:r>
        <w:rPr>
          <w:rFonts w:ascii="Calibri" w:eastAsia="Calibri" w:hAnsi="Calibri"/>
          <w:b/>
          <w:i/>
          <w:sz w:val="32"/>
          <w:szCs w:val="32"/>
          <w:lang w:eastAsia="en-US"/>
        </w:rPr>
        <w:t>по</w:t>
      </w:r>
      <w:r w:rsidR="00FD52FB">
        <w:rPr>
          <w:rFonts w:ascii="Calibri" w:eastAsia="Calibri" w:hAnsi="Calibri"/>
          <w:b/>
          <w:i/>
          <w:sz w:val="32"/>
          <w:szCs w:val="32"/>
          <w:lang w:eastAsia="en-US"/>
        </w:rPr>
        <w:t xml:space="preserve"> </w:t>
      </w:r>
      <w:r>
        <w:rPr>
          <w:rFonts w:eastAsia="Calibri"/>
          <w:i/>
          <w:sz w:val="32"/>
          <w:szCs w:val="32"/>
          <w:lang w:eastAsia="en-US"/>
        </w:rPr>
        <w:t xml:space="preserve">программе для 5-11 классов татарской средней общеобразовательной школы   под редакцией </w:t>
      </w:r>
      <w:proofErr w:type="spellStart"/>
      <w:r>
        <w:rPr>
          <w:rFonts w:eastAsia="Calibri"/>
          <w:i/>
          <w:sz w:val="32"/>
          <w:szCs w:val="32"/>
          <w:lang w:eastAsia="en-US"/>
        </w:rPr>
        <w:t>М.Г.Ахметзянова</w:t>
      </w:r>
      <w:proofErr w:type="spellEnd"/>
      <w:proofErr w:type="gramStart"/>
      <w:r>
        <w:rPr>
          <w:rFonts w:eastAsia="Calibri"/>
          <w:i/>
          <w:sz w:val="32"/>
          <w:szCs w:val="32"/>
          <w:lang w:eastAsia="en-US"/>
        </w:rPr>
        <w:t>( Казань</w:t>
      </w:r>
      <w:proofErr w:type="gramEnd"/>
      <w:r>
        <w:rPr>
          <w:rFonts w:eastAsia="Calibri"/>
          <w:i/>
          <w:sz w:val="32"/>
          <w:szCs w:val="32"/>
          <w:lang w:eastAsia="en-US"/>
        </w:rPr>
        <w:t>,  изд. «</w:t>
      </w:r>
      <w:proofErr w:type="spellStart"/>
      <w:r>
        <w:rPr>
          <w:rFonts w:eastAsia="Calibri"/>
          <w:i/>
          <w:sz w:val="32"/>
          <w:szCs w:val="32"/>
          <w:lang w:eastAsia="en-US"/>
        </w:rPr>
        <w:t>Магариф</w:t>
      </w:r>
      <w:proofErr w:type="spellEnd"/>
      <w:r>
        <w:rPr>
          <w:rFonts w:eastAsia="Calibri"/>
          <w:i/>
          <w:sz w:val="32"/>
          <w:szCs w:val="32"/>
          <w:lang w:eastAsia="en-US"/>
        </w:rPr>
        <w:t>», 2009).</w:t>
      </w:r>
    </w:p>
    <w:p w:rsidR="00277E33" w:rsidRDefault="00277E33" w:rsidP="00277E33">
      <w:pPr>
        <w:spacing w:line="160" w:lineRule="atLeast"/>
        <w:jc w:val="both"/>
        <w:rPr>
          <w:rFonts w:eastAsia="Calibri"/>
          <w:i/>
          <w:sz w:val="32"/>
          <w:szCs w:val="32"/>
          <w:lang w:eastAsia="en-US"/>
        </w:rPr>
      </w:pPr>
      <w:proofErr w:type="spellStart"/>
      <w:proofErr w:type="gramStart"/>
      <w:r>
        <w:rPr>
          <w:rFonts w:eastAsia="Calibri"/>
          <w:b/>
          <w:sz w:val="36"/>
          <w:szCs w:val="36"/>
          <w:lang w:eastAsia="en-US"/>
        </w:rPr>
        <w:t>Учебник</w:t>
      </w:r>
      <w:r>
        <w:rPr>
          <w:rFonts w:eastAsia="Calibri"/>
          <w:i/>
          <w:sz w:val="32"/>
          <w:szCs w:val="32"/>
          <w:lang w:eastAsia="en-US"/>
        </w:rPr>
        <w:t>«</w:t>
      </w:r>
      <w:proofErr w:type="gramEnd"/>
      <w:r>
        <w:rPr>
          <w:rFonts w:eastAsia="Calibri"/>
          <w:i/>
          <w:sz w:val="32"/>
          <w:szCs w:val="32"/>
          <w:lang w:eastAsia="en-US"/>
        </w:rPr>
        <w:t>Русская</w:t>
      </w:r>
      <w:proofErr w:type="spellEnd"/>
      <w:r>
        <w:rPr>
          <w:rFonts w:eastAsia="Calibri"/>
          <w:i/>
          <w:sz w:val="32"/>
          <w:szCs w:val="32"/>
          <w:lang w:eastAsia="en-US"/>
        </w:rPr>
        <w:t xml:space="preserve"> </w:t>
      </w:r>
      <w:proofErr w:type="spellStart"/>
      <w:r>
        <w:rPr>
          <w:rFonts w:eastAsia="Calibri"/>
          <w:i/>
          <w:sz w:val="32"/>
          <w:szCs w:val="32"/>
          <w:lang w:eastAsia="en-US"/>
        </w:rPr>
        <w:t>литература»Учебник</w:t>
      </w:r>
      <w:proofErr w:type="spellEnd"/>
      <w:r>
        <w:rPr>
          <w:rFonts w:eastAsia="Calibri"/>
          <w:i/>
          <w:sz w:val="32"/>
          <w:szCs w:val="32"/>
          <w:lang w:eastAsia="en-US"/>
        </w:rPr>
        <w:t xml:space="preserve"> – хрестоматия, в 2-х частях, 11класс. Под редакцией </w:t>
      </w:r>
      <w:proofErr w:type="spellStart"/>
      <w:r>
        <w:rPr>
          <w:rFonts w:eastAsia="Calibri"/>
          <w:i/>
          <w:sz w:val="32"/>
          <w:szCs w:val="32"/>
          <w:lang w:eastAsia="en-US"/>
        </w:rPr>
        <w:t>М.Г.Ахметзянова</w:t>
      </w:r>
      <w:proofErr w:type="spellEnd"/>
    </w:p>
    <w:p w:rsidR="00277E33" w:rsidRDefault="00277E33" w:rsidP="00277E33">
      <w:pPr>
        <w:spacing w:line="160" w:lineRule="atLeast"/>
        <w:rPr>
          <w:rFonts w:eastAsia="Calibri"/>
          <w:b/>
          <w:sz w:val="36"/>
          <w:szCs w:val="36"/>
          <w:lang w:eastAsia="en-US"/>
        </w:rPr>
      </w:pPr>
    </w:p>
    <w:p w:rsidR="00277E33" w:rsidRDefault="00277E33" w:rsidP="00277E33">
      <w:pPr>
        <w:ind w:firstLine="540"/>
        <w:jc w:val="both"/>
        <w:rPr>
          <w:rFonts w:eastAsia="Calibri"/>
          <w:b/>
          <w:sz w:val="36"/>
          <w:szCs w:val="36"/>
          <w:lang w:eastAsia="en-US"/>
        </w:rPr>
      </w:pPr>
      <w:proofErr w:type="gramStart"/>
      <w:r>
        <w:rPr>
          <w:rFonts w:eastAsia="Calibri"/>
          <w:b/>
          <w:sz w:val="36"/>
          <w:szCs w:val="36"/>
          <w:lang w:eastAsia="en-US"/>
        </w:rPr>
        <w:t>Дополнительная  литература</w:t>
      </w:r>
      <w:proofErr w:type="gramEnd"/>
    </w:p>
    <w:p w:rsidR="00277E33" w:rsidRDefault="00277E33" w:rsidP="00277E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Чалмаев</w:t>
      </w:r>
      <w:proofErr w:type="spellEnd"/>
      <w:r>
        <w:rPr>
          <w:sz w:val="28"/>
          <w:szCs w:val="28"/>
        </w:rPr>
        <w:t xml:space="preserve"> В.А., Зинин С.А. Литература ХХ века: Учебник для 11 класса: В 2 ч. – 6-е изд. – М.: ООО «ТИД </w:t>
      </w:r>
    </w:p>
    <w:p w:rsidR="00277E33" w:rsidRDefault="00FD52FB" w:rsidP="00277E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«Русское слово – РС»</w:t>
      </w:r>
    </w:p>
    <w:p w:rsidR="00277E33" w:rsidRPr="00BC5A9C" w:rsidRDefault="00277E33" w:rsidP="00277E33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Егорова Н.В., Золотарева И.В. Поурочные разработки по русской литературе ХХ века. 11 класс. 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color w:val="000000"/>
        </w:rPr>
      </w:pP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color w:val="000000"/>
        </w:rPr>
      </w:pP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color w:val="000000"/>
        </w:rPr>
      </w:pP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color w:val="000000"/>
        </w:rPr>
      </w:pPr>
    </w:p>
    <w:p w:rsidR="00030305" w:rsidRDefault="00030305" w:rsidP="00277E33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color w:val="000000"/>
        </w:rPr>
      </w:pP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</w:rPr>
      </w:pPr>
      <w:r>
        <w:rPr>
          <w:b/>
          <w:color w:val="000000"/>
        </w:rPr>
        <w:t>ПОЯСНИТЕЛЬНАЯ ЗАПИСКА</w:t>
      </w:r>
    </w:p>
    <w:p w:rsidR="00277E33" w:rsidRDefault="00277E33" w:rsidP="00277E33">
      <w:pPr>
        <w:ind w:left="360"/>
        <w:jc w:val="center"/>
        <w:rPr>
          <w:b/>
        </w:rPr>
      </w:pPr>
      <w:r>
        <w:rPr>
          <w:b/>
          <w:bCs/>
        </w:rPr>
        <w:t>Данная программа составлена на основе следующих документов:</w:t>
      </w:r>
    </w:p>
    <w:p w:rsidR="00277E33" w:rsidRDefault="00277E33" w:rsidP="00277E33"/>
    <w:p w:rsidR="00277E33" w:rsidRDefault="00F7096F" w:rsidP="00277E33">
      <w:pPr>
        <w:numPr>
          <w:ilvl w:val="0"/>
          <w:numId w:val="1"/>
        </w:numPr>
      </w:pPr>
      <w:r>
        <w:rPr>
          <w:bCs/>
        </w:rPr>
        <w:t>Федерального</w:t>
      </w:r>
      <w:r w:rsidR="00277E33">
        <w:rPr>
          <w:bCs/>
        </w:rPr>
        <w:t xml:space="preserve"> компонент</w:t>
      </w:r>
      <w:r>
        <w:rPr>
          <w:bCs/>
        </w:rPr>
        <w:t>а</w:t>
      </w:r>
      <w:r w:rsidR="00277E33">
        <w:rPr>
          <w:bCs/>
        </w:rPr>
        <w:t xml:space="preserve"> государственного образовательного стандарта, </w:t>
      </w:r>
      <w:r>
        <w:rPr>
          <w:bCs/>
        </w:rPr>
        <w:t>утвержденного</w:t>
      </w:r>
      <w:r w:rsidR="00277E33">
        <w:rPr>
          <w:bCs/>
        </w:rPr>
        <w:t xml:space="preserve"> Приказом Минобразования РФ от 05.03.2004 года № 1089;</w:t>
      </w:r>
    </w:p>
    <w:p w:rsidR="00277E33" w:rsidRDefault="00F7096F" w:rsidP="00277E33">
      <w:pPr>
        <w:numPr>
          <w:ilvl w:val="0"/>
          <w:numId w:val="1"/>
        </w:numPr>
      </w:pPr>
      <w:r>
        <w:rPr>
          <w:bCs/>
        </w:rPr>
        <w:t>Примерной программ по литературе, созданной</w:t>
      </w:r>
      <w:r w:rsidR="00277E33">
        <w:rPr>
          <w:bCs/>
        </w:rPr>
        <w:t xml:space="preserve"> на основе федерального компонента государственного образовательного стандарта;</w:t>
      </w:r>
    </w:p>
    <w:p w:rsidR="00277E33" w:rsidRDefault="00F7096F" w:rsidP="00277E33">
      <w:pPr>
        <w:numPr>
          <w:ilvl w:val="0"/>
          <w:numId w:val="1"/>
        </w:numPr>
      </w:pPr>
      <w:r>
        <w:t>Базисного учебного</w:t>
      </w:r>
      <w:r w:rsidR="00277E33">
        <w:t xml:space="preserve"> план</w:t>
      </w:r>
      <w:r w:rsidR="00FD52FB">
        <w:t>а на 2020-2021</w:t>
      </w:r>
      <w:r w:rsidR="00277E33">
        <w:t xml:space="preserve"> учебный год МБОУ «</w:t>
      </w:r>
      <w:proofErr w:type="spellStart"/>
      <w:r w:rsidR="00277E33">
        <w:t>Сармановская</w:t>
      </w:r>
      <w:proofErr w:type="spellEnd"/>
      <w:r w:rsidR="00277E33">
        <w:t xml:space="preserve"> СОШ»</w:t>
      </w:r>
    </w:p>
    <w:p w:rsidR="00277E33" w:rsidRDefault="00F7096F" w:rsidP="00277E33">
      <w:pPr>
        <w:numPr>
          <w:ilvl w:val="0"/>
          <w:numId w:val="1"/>
        </w:numPr>
      </w:pPr>
      <w:r>
        <w:t>Программы</w:t>
      </w:r>
      <w:r w:rsidR="00277E33">
        <w:t xml:space="preserve"> для 5-11 классов татарской ср</w:t>
      </w:r>
      <w:r>
        <w:t xml:space="preserve">едней общеобразовательной школы под </w:t>
      </w:r>
      <w:proofErr w:type="gramStart"/>
      <w:r>
        <w:t xml:space="preserve">редакцией </w:t>
      </w:r>
      <w:r w:rsidR="00277E33">
        <w:t xml:space="preserve"> </w:t>
      </w:r>
      <w:r>
        <w:t>Ахметзянов</w:t>
      </w:r>
      <w:proofErr w:type="gramEnd"/>
      <w:r>
        <w:t xml:space="preserve"> М.Г. </w:t>
      </w:r>
      <w:r w:rsidR="00277E33">
        <w:t xml:space="preserve">Базовый уровень. Казань, </w:t>
      </w:r>
      <w:proofErr w:type="spellStart"/>
      <w:r w:rsidR="00277E33">
        <w:t>Магариф</w:t>
      </w:r>
      <w:proofErr w:type="spellEnd"/>
      <w:r w:rsidR="00277E33">
        <w:t>, 2009.</w:t>
      </w:r>
    </w:p>
    <w:p w:rsidR="00277E33" w:rsidRDefault="00277E33" w:rsidP="00277E33">
      <w:pPr>
        <w:numPr>
          <w:ilvl w:val="0"/>
          <w:numId w:val="1"/>
        </w:numPr>
      </w:pPr>
      <w:r>
        <w:rPr>
          <w:bCs/>
        </w:rPr>
        <w:t xml:space="preserve">Ахметзянов М.Г. Русская литература. Учебник-хрестоматия для 11класса татарской средней общеобразовательной школы в 2-х ч. </w:t>
      </w:r>
    </w:p>
    <w:p w:rsidR="00F7096F" w:rsidRDefault="00F7096F" w:rsidP="00277E33">
      <w:pPr>
        <w:pStyle w:val="a9"/>
        <w:ind w:left="64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77E33" w:rsidRPr="00DD5470" w:rsidRDefault="00277E33" w:rsidP="00277E33">
      <w:pPr>
        <w:pStyle w:val="a9"/>
        <w:ind w:left="64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Место предмета в базисном учебном плане</w:t>
      </w:r>
    </w:p>
    <w:p w:rsidR="00277E33" w:rsidRPr="00DD5470" w:rsidRDefault="00277E33" w:rsidP="00277E33">
      <w:pPr>
        <w:pStyle w:val="a8"/>
        <w:rPr>
          <w:rFonts w:ascii="Times New Roman" w:hAnsi="Times New Roman"/>
        </w:rPr>
      </w:pPr>
      <w:r w:rsidRPr="00DD5470">
        <w:rPr>
          <w:rFonts w:ascii="Times New Roman" w:hAnsi="Times New Roman"/>
        </w:rPr>
        <w:t xml:space="preserve">Федеральный базисный учебный план для образовательных учреждений Российской Федерации отводит 207 часов для обязательного изучения учебного предмета «Литература» на этапе среднего (полного) общего образования. </w:t>
      </w:r>
      <w:proofErr w:type="gramStart"/>
      <w:r w:rsidRPr="00DD5470">
        <w:rPr>
          <w:rFonts w:ascii="Times New Roman" w:hAnsi="Times New Roman"/>
        </w:rPr>
        <w:t xml:space="preserve">В  </w:t>
      </w:r>
      <w:r w:rsidRPr="00DD5470">
        <w:rPr>
          <w:rFonts w:ascii="Times New Roman" w:hAnsi="Times New Roman"/>
          <w:lang w:val="en-US"/>
        </w:rPr>
        <w:t>XI</w:t>
      </w:r>
      <w:proofErr w:type="gramEnd"/>
      <w:r w:rsidRPr="00DD5470">
        <w:rPr>
          <w:rFonts w:ascii="Times New Roman" w:hAnsi="Times New Roman"/>
        </w:rPr>
        <w:t xml:space="preserve"> классах выделяется по 102 часа (из расчета 3 учебных часа в неделю). Базовый уровень.</w:t>
      </w:r>
    </w:p>
    <w:p w:rsidR="00277E33" w:rsidRPr="00DD5470" w:rsidRDefault="00277E33" w:rsidP="00277E33">
      <w:pPr>
        <w:pStyle w:val="a8"/>
        <w:rPr>
          <w:rFonts w:ascii="Times New Roman" w:hAnsi="Times New Roman"/>
        </w:rPr>
      </w:pPr>
      <w:r w:rsidRPr="00DD5470">
        <w:rPr>
          <w:rFonts w:ascii="Times New Roman" w:hAnsi="Times New Roman"/>
        </w:rPr>
        <w:t xml:space="preserve">Курс литературы в </w:t>
      </w:r>
      <w:proofErr w:type="gramStart"/>
      <w:r w:rsidRPr="00DD5470">
        <w:rPr>
          <w:rFonts w:ascii="Times New Roman" w:hAnsi="Times New Roman"/>
        </w:rPr>
        <w:t>11  классе</w:t>
      </w:r>
      <w:proofErr w:type="gramEnd"/>
      <w:r w:rsidRPr="00DD5470">
        <w:rPr>
          <w:rFonts w:ascii="Times New Roman" w:hAnsi="Times New Roman"/>
        </w:rPr>
        <w:t xml:space="preserve"> построен на историко-литературной основе. В программу включены темы по литературе </w:t>
      </w:r>
      <w:r w:rsidRPr="00DD5470">
        <w:rPr>
          <w:rFonts w:ascii="Times New Roman" w:hAnsi="Times New Roman"/>
          <w:lang w:val="en-US"/>
        </w:rPr>
        <w:t>XX</w:t>
      </w:r>
      <w:r w:rsidRPr="00DD5470">
        <w:rPr>
          <w:rFonts w:ascii="Times New Roman" w:hAnsi="Times New Roman"/>
        </w:rPr>
        <w:t xml:space="preserve"> века.</w:t>
      </w:r>
    </w:p>
    <w:p w:rsidR="00277E33" w:rsidRPr="00DD5470" w:rsidRDefault="00277E33" w:rsidP="00277E33">
      <w:pPr>
        <w:pStyle w:val="a8"/>
        <w:rPr>
          <w:rFonts w:ascii="Times New Roman" w:hAnsi="Times New Roman"/>
        </w:rPr>
      </w:pPr>
      <w:r w:rsidRPr="00DD5470">
        <w:rPr>
          <w:rFonts w:ascii="Times New Roman" w:hAnsi="Times New Roman"/>
        </w:rPr>
        <w:t xml:space="preserve">Особенностью программы является соответствие требованиям подготовки учащихся к ЕГЭ по литературе. Предполагаемые виды промежуточного, итогового контроля, цели и задачи направлены на воспитание коммуникативной личности с четко сформированными </w:t>
      </w:r>
      <w:proofErr w:type="spellStart"/>
      <w:r w:rsidRPr="00DD5470">
        <w:rPr>
          <w:rFonts w:ascii="Times New Roman" w:hAnsi="Times New Roman"/>
        </w:rPr>
        <w:t>метапредметными</w:t>
      </w:r>
      <w:proofErr w:type="spellEnd"/>
      <w:r w:rsidRPr="00DD5470">
        <w:rPr>
          <w:rFonts w:ascii="Times New Roman" w:hAnsi="Times New Roman"/>
        </w:rPr>
        <w:t xml:space="preserve"> компетенциями. Программа детализирует и раскрывает содержание стандарта, определяет общую стратегию обучения, </w:t>
      </w:r>
      <w:proofErr w:type="gramStart"/>
      <w:r w:rsidRPr="00DD5470">
        <w:rPr>
          <w:rFonts w:ascii="Times New Roman" w:hAnsi="Times New Roman"/>
        </w:rPr>
        <w:t>воспитания и развития</w:t>
      </w:r>
      <w:proofErr w:type="gramEnd"/>
      <w:r w:rsidRPr="00DD5470">
        <w:rPr>
          <w:rFonts w:ascii="Times New Roman" w:hAnsi="Times New Roman"/>
        </w:rPr>
        <w:t xml:space="preserve"> учащихся средствами учебного предмета в соответствии с целями изучения литературы, которые определены стандартом</w:t>
      </w:r>
      <w:r w:rsidRPr="00DD5470">
        <w:rPr>
          <w:rFonts w:ascii="Times New Roman" w:hAnsi="Times New Roman"/>
          <w:color w:val="000000"/>
        </w:rPr>
        <w:t xml:space="preserve"> с учетом педагогических условий татарских школ республики.</w:t>
      </w:r>
    </w:p>
    <w:p w:rsidR="00277E33" w:rsidRDefault="00277E33" w:rsidP="00277E33">
      <w:pPr>
        <w:pStyle w:val="a8"/>
      </w:pPr>
      <w:r w:rsidRPr="00DD5470">
        <w:rPr>
          <w:rFonts w:ascii="Times New Roman" w:hAnsi="Times New Roman"/>
        </w:rPr>
        <w:t xml:space="preserve">  Широкий круг произведений русской литературы, представленный</w:t>
      </w:r>
      <w:r>
        <w:t xml:space="preserve"> в программе, позволяет осуществить принцип вариативности в выборе произведений и путей изучения конкретной темы.</w:t>
      </w:r>
    </w:p>
    <w:p w:rsidR="00277E33" w:rsidRDefault="00277E33" w:rsidP="00277E33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Структура документа</w:t>
      </w:r>
    </w:p>
    <w:p w:rsidR="00277E33" w:rsidRPr="008D0149" w:rsidRDefault="00277E33" w:rsidP="00277E33">
      <w:pPr>
        <w:pStyle w:val="a8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Рабочая  программа</w:t>
      </w:r>
      <w:proofErr w:type="gramEnd"/>
      <w:r>
        <w:rPr>
          <w:rFonts w:ascii="Times New Roman" w:hAnsi="Times New Roman"/>
          <w:sz w:val="24"/>
          <w:szCs w:val="24"/>
        </w:rPr>
        <w:t xml:space="preserve"> по литературе представляет собой целостный документ, включающий пять разделов: пояснительную записку; учебно-тематический план; содержание тем учебного курса; требования к уровню подготовки учащихся; перечень учебно-методического обеспечения.</w:t>
      </w:r>
    </w:p>
    <w:p w:rsidR="00277E33" w:rsidRDefault="00277E33" w:rsidP="00277E33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277E33" w:rsidRDefault="00277E33" w:rsidP="00277E33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277E33" w:rsidRPr="000D3F8A" w:rsidRDefault="00277E33" w:rsidP="00277E33">
      <w:pPr>
        <w:pStyle w:val="2"/>
        <w:spacing w:before="200" w:line="240" w:lineRule="auto"/>
        <w:ind w:firstLine="567"/>
        <w:rPr>
          <w:b/>
          <w:bCs/>
          <w:i/>
          <w:sz w:val="22"/>
          <w:u w:val="single"/>
        </w:rPr>
      </w:pPr>
      <w:r>
        <w:rPr>
          <w:b/>
          <w:bCs/>
          <w:i/>
          <w:sz w:val="22"/>
        </w:rPr>
        <w:lastRenderedPageBreak/>
        <w:t xml:space="preserve">Изучение литературы на базовом уровне среднего (полного) общего образования направлено на достижение следующих </w:t>
      </w:r>
      <w:r w:rsidRPr="000D3F8A">
        <w:rPr>
          <w:b/>
          <w:bCs/>
          <w:i/>
          <w:sz w:val="22"/>
          <w:u w:val="single"/>
        </w:rPr>
        <w:t>целей:</w:t>
      </w:r>
    </w:p>
    <w:p w:rsidR="00277E33" w:rsidRDefault="00277E33" w:rsidP="00277E33">
      <w:pPr>
        <w:numPr>
          <w:ilvl w:val="0"/>
          <w:numId w:val="2"/>
        </w:numPr>
        <w:spacing w:before="60"/>
        <w:jc w:val="both"/>
        <w:rPr>
          <w:iCs/>
          <w:sz w:val="22"/>
        </w:rPr>
      </w:pPr>
      <w:r>
        <w:rPr>
          <w:b/>
          <w:sz w:val="22"/>
        </w:rPr>
        <w:t xml:space="preserve">воспитание </w:t>
      </w:r>
      <w:r>
        <w:rPr>
          <w:sz w:val="22"/>
        </w:rPr>
        <w:t xml:space="preserve">духовно развитой личности, готовой к самопознанию </w:t>
      </w:r>
      <w:r>
        <w:rPr>
          <w:iCs/>
          <w:sz w:val="22"/>
        </w:rPr>
        <w:t>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277E33" w:rsidRDefault="00277E33" w:rsidP="00277E33">
      <w:pPr>
        <w:numPr>
          <w:ilvl w:val="0"/>
          <w:numId w:val="2"/>
        </w:numPr>
        <w:spacing w:before="60"/>
        <w:jc w:val="both"/>
        <w:rPr>
          <w:sz w:val="22"/>
        </w:rPr>
      </w:pPr>
      <w:r>
        <w:rPr>
          <w:b/>
          <w:sz w:val="22"/>
        </w:rPr>
        <w:t>развитие</w:t>
      </w:r>
      <w:r>
        <w:rPr>
          <w:sz w:val="22"/>
        </w:rPr>
        <w:t xml:space="preserve"> представлений о специфике литературы в ряду других искусств;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060875" w:rsidRDefault="00060875" w:rsidP="00277E33">
      <w:pPr>
        <w:spacing w:before="40"/>
        <w:ind w:left="567"/>
        <w:jc w:val="both"/>
        <w:rPr>
          <w:b/>
          <w:bCs/>
          <w:iCs/>
        </w:rPr>
      </w:pPr>
    </w:p>
    <w:p w:rsidR="00060875" w:rsidRDefault="00060875" w:rsidP="00277E33">
      <w:pPr>
        <w:spacing w:before="40"/>
        <w:ind w:left="567"/>
        <w:jc w:val="both"/>
        <w:rPr>
          <w:b/>
          <w:bCs/>
          <w:iCs/>
        </w:rPr>
      </w:pPr>
    </w:p>
    <w:p w:rsidR="00277E33" w:rsidRPr="00755CE3" w:rsidRDefault="00277E33" w:rsidP="00277E33">
      <w:pPr>
        <w:spacing w:before="40"/>
        <w:ind w:left="567"/>
        <w:jc w:val="both"/>
        <w:rPr>
          <w:iCs/>
        </w:rPr>
      </w:pPr>
      <w:r w:rsidRPr="00755CE3">
        <w:rPr>
          <w:bCs/>
        </w:rPr>
        <w:t xml:space="preserve"> произведений в единстве содержания и формы, основных историко-литературных сведений и теоретико-          литературных понятий</w:t>
      </w:r>
      <w:r w:rsidRPr="00755CE3">
        <w:rPr>
          <w:iCs/>
        </w:rPr>
        <w:t>; формирование общего представления об историко-литературном процессе;</w:t>
      </w:r>
    </w:p>
    <w:p w:rsidR="00277E33" w:rsidRDefault="00277E33" w:rsidP="00277E33">
      <w:pPr>
        <w:numPr>
          <w:ilvl w:val="0"/>
          <w:numId w:val="2"/>
        </w:numPr>
        <w:spacing w:before="40"/>
        <w:jc w:val="both"/>
        <w:rPr>
          <w:iCs/>
          <w:sz w:val="22"/>
        </w:rPr>
      </w:pPr>
      <w:r>
        <w:rPr>
          <w:b/>
          <w:bCs/>
          <w:iCs/>
          <w:sz w:val="22"/>
        </w:rPr>
        <w:t>совершенствование умений</w:t>
      </w:r>
      <w:r>
        <w:rPr>
          <w:iCs/>
          <w:sz w:val="22"/>
        </w:rPr>
        <w:t xml:space="preserve">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Интернета.</w:t>
      </w:r>
    </w:p>
    <w:p w:rsidR="00277E33" w:rsidRDefault="00277E33" w:rsidP="00277E33">
      <w:pPr>
        <w:pStyle w:val="a6"/>
        <w:spacing w:before="240" w:line="252" w:lineRule="auto"/>
        <w:ind w:firstLine="567"/>
        <w:rPr>
          <w:b/>
          <w:i/>
          <w:sz w:val="22"/>
        </w:rPr>
      </w:pPr>
      <w:r>
        <w:rPr>
          <w:b/>
          <w:i/>
          <w:sz w:val="22"/>
        </w:rPr>
        <w:t>Изучение литературы в образовательных учреждениях с родным (нерусским) языком обучения реализует общие цели и способствует решению специфических задач:</w:t>
      </w:r>
    </w:p>
    <w:p w:rsidR="00277E33" w:rsidRDefault="00277E33" w:rsidP="00277E33">
      <w:pPr>
        <w:numPr>
          <w:ilvl w:val="0"/>
          <w:numId w:val="2"/>
        </w:numPr>
        <w:spacing w:before="40"/>
        <w:jc w:val="both"/>
        <w:rPr>
          <w:iCs/>
          <w:sz w:val="22"/>
        </w:rPr>
      </w:pPr>
      <w:r>
        <w:rPr>
          <w:iCs/>
          <w:sz w:val="22"/>
        </w:rPr>
        <w:t>обогащение духовно-нравственного опыта и расширение эстетического кругозора учащихся при параллельном изучении родной и русской литературы;</w:t>
      </w:r>
    </w:p>
    <w:p w:rsidR="00277E33" w:rsidRDefault="00277E33" w:rsidP="00277E33">
      <w:pPr>
        <w:numPr>
          <w:ilvl w:val="0"/>
          <w:numId w:val="2"/>
        </w:numPr>
        <w:spacing w:before="40"/>
        <w:jc w:val="both"/>
        <w:rPr>
          <w:iCs/>
          <w:sz w:val="22"/>
        </w:rPr>
      </w:pPr>
      <w:r>
        <w:rPr>
          <w:iCs/>
          <w:sz w:val="22"/>
        </w:rPr>
        <w:t>формирование умения соотносить нравственные идеалы произведений русской и родной литературы, выявлять их сходство и национально-обусловленное своеобразие художественных решений;</w:t>
      </w:r>
    </w:p>
    <w:p w:rsidR="00277E33" w:rsidRPr="00DD5470" w:rsidRDefault="00277E33" w:rsidP="00277E33">
      <w:pPr>
        <w:numPr>
          <w:ilvl w:val="0"/>
          <w:numId w:val="2"/>
        </w:numPr>
        <w:spacing w:before="40"/>
        <w:jc w:val="both"/>
        <w:rPr>
          <w:iCs/>
          <w:sz w:val="22"/>
        </w:rPr>
      </w:pPr>
      <w:r>
        <w:rPr>
          <w:iCs/>
          <w:sz w:val="22"/>
        </w:rPr>
        <w:t>совершенствование речевой деятельности учащихся на русском языке: умений и навыков, обеспечивающих владение русским литературным языком, его изобразительно-выразительными средствами.</w:t>
      </w:r>
    </w:p>
    <w:p w:rsidR="00277E33" w:rsidRPr="00DD5470" w:rsidRDefault="00277E33" w:rsidP="00277E33">
      <w:pPr>
        <w:jc w:val="center"/>
        <w:rPr>
          <w:b/>
        </w:rPr>
      </w:pPr>
      <w:proofErr w:type="spellStart"/>
      <w:r>
        <w:rPr>
          <w:b/>
        </w:rPr>
        <w:t>Общеучебные</w:t>
      </w:r>
      <w:proofErr w:type="spellEnd"/>
      <w:r>
        <w:rPr>
          <w:b/>
        </w:rPr>
        <w:t xml:space="preserve"> умения, навыки и способы деятельности</w:t>
      </w:r>
    </w:p>
    <w:p w:rsidR="00277E33" w:rsidRDefault="00277E33" w:rsidP="00277E33">
      <w:pPr>
        <w:ind w:left="709" w:hanging="142"/>
        <w:jc w:val="both"/>
      </w:pPr>
      <w:proofErr w:type="gramStart"/>
      <w:r>
        <w:t>Рабочая  программа</w:t>
      </w:r>
      <w:proofErr w:type="gramEnd"/>
      <w:r>
        <w:t xml:space="preserve"> предусматривает формирование у учащихся </w:t>
      </w:r>
      <w:proofErr w:type="spellStart"/>
      <w:r>
        <w:t>общеучебных</w:t>
      </w:r>
      <w:proofErr w:type="spellEnd"/>
      <w:r>
        <w:t xml:space="preserve"> умений и навыков, универсальных способов деятельности и ключевых компетенций. В этом направлении приоритетами для учебного предмета "Литература" на этапе среднего (полного) общего образования являются:</w:t>
      </w:r>
    </w:p>
    <w:p w:rsidR="00277E33" w:rsidRDefault="00277E33" w:rsidP="00277E33">
      <w:pPr>
        <w:numPr>
          <w:ilvl w:val="0"/>
          <w:numId w:val="3"/>
        </w:numPr>
        <w:jc w:val="both"/>
      </w:pPr>
      <w:r>
        <w:t>поиск и выделение значимых функциональных связей и отношений между частями целого, выделение характерных причинно-следственных связей;</w:t>
      </w:r>
    </w:p>
    <w:p w:rsidR="00277E33" w:rsidRDefault="00277E33" w:rsidP="00277E33">
      <w:pPr>
        <w:numPr>
          <w:ilvl w:val="0"/>
          <w:numId w:val="3"/>
        </w:numPr>
        <w:jc w:val="both"/>
      </w:pPr>
      <w:r>
        <w:t>сравнение, сопоставление, классификация;</w:t>
      </w:r>
    </w:p>
    <w:p w:rsidR="00277E33" w:rsidRDefault="00277E33" w:rsidP="00277E33">
      <w:pPr>
        <w:numPr>
          <w:ilvl w:val="0"/>
          <w:numId w:val="3"/>
        </w:numPr>
        <w:jc w:val="both"/>
      </w:pPr>
      <w:r>
        <w:t>самостоятельное выполнение различных творческих работ;</w:t>
      </w:r>
    </w:p>
    <w:p w:rsidR="00277E33" w:rsidRDefault="00277E33" w:rsidP="00277E33">
      <w:pPr>
        <w:numPr>
          <w:ilvl w:val="0"/>
          <w:numId w:val="3"/>
        </w:numPr>
        <w:jc w:val="both"/>
      </w:pPr>
      <w:r>
        <w:t>способность устно и письменно передавать содержание текста в сжатом или развернутом виде;</w:t>
      </w:r>
    </w:p>
    <w:p w:rsidR="00277E33" w:rsidRPr="00DD5470" w:rsidRDefault="00277E33" w:rsidP="00277E33">
      <w:pPr>
        <w:numPr>
          <w:ilvl w:val="0"/>
          <w:numId w:val="3"/>
        </w:numPr>
        <w:jc w:val="both"/>
      </w:pPr>
      <w:r>
        <w:t>осознанное беглое чтение, проведение информационно-смыслового анализа текста, использование различных видов чтения (ознакомительное, просмотровое, поисковое и др.);</w:t>
      </w:r>
    </w:p>
    <w:p w:rsidR="00277E33" w:rsidRDefault="00277E33" w:rsidP="00277E33">
      <w:pPr>
        <w:numPr>
          <w:ilvl w:val="0"/>
          <w:numId w:val="3"/>
        </w:numPr>
        <w:jc w:val="both"/>
      </w:pPr>
      <w:r>
        <w:lastRenderedPageBreak/>
        <w:t>владение монологической и диалогической речью, умение перефразировать мысль, выбор и использование выразительных средств языка и знаковых систем (текст, таблица, схема, аудиовизуальный ряд и др.) в соответствии с коммуникативной задачей;</w:t>
      </w:r>
    </w:p>
    <w:p w:rsidR="00277E33" w:rsidRDefault="00277E33" w:rsidP="00277E33">
      <w:pPr>
        <w:numPr>
          <w:ilvl w:val="0"/>
          <w:numId w:val="3"/>
        </w:numPr>
        <w:jc w:val="both"/>
      </w:pPr>
      <w:r>
        <w:t>составление плана, тезисов, конспекта;</w:t>
      </w:r>
    </w:p>
    <w:p w:rsidR="00277E33" w:rsidRDefault="00277E33" w:rsidP="00277E33">
      <w:pPr>
        <w:numPr>
          <w:ilvl w:val="0"/>
          <w:numId w:val="3"/>
        </w:numPr>
        <w:jc w:val="both"/>
      </w:pPr>
      <w:r>
        <w:t>подбор аргументов, формулирование выводов, отражение в устной или письменной форме результатов своей деятельности;</w:t>
      </w:r>
    </w:p>
    <w:p w:rsidR="00277E33" w:rsidRDefault="00277E33" w:rsidP="00277E33">
      <w:pPr>
        <w:numPr>
          <w:ilvl w:val="0"/>
          <w:numId w:val="3"/>
        </w:numPr>
        <w:jc w:val="both"/>
      </w:pPr>
      <w:r>
        <w:t>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др. базы данных;</w:t>
      </w:r>
    </w:p>
    <w:p w:rsidR="00277E33" w:rsidRPr="009D70AD" w:rsidRDefault="00277E33" w:rsidP="00277E33">
      <w:pPr>
        <w:numPr>
          <w:ilvl w:val="0"/>
          <w:numId w:val="3"/>
        </w:numPr>
        <w:jc w:val="both"/>
      </w:pPr>
      <w:r>
        <w:t>самостоятельная организация учебной деятельности, владение навыками контроля и оценки своей деятельности, осознанное определение сферы своих интересов и возможностей</w:t>
      </w:r>
    </w:p>
    <w:p w:rsidR="00060875" w:rsidRDefault="00060875" w:rsidP="00277E33">
      <w:pPr>
        <w:jc w:val="center"/>
        <w:rPr>
          <w:b/>
        </w:rPr>
      </w:pPr>
    </w:p>
    <w:p w:rsidR="00060875" w:rsidRDefault="00060875" w:rsidP="00277E33">
      <w:pPr>
        <w:jc w:val="center"/>
        <w:rPr>
          <w:b/>
        </w:rPr>
      </w:pPr>
    </w:p>
    <w:p w:rsidR="00060875" w:rsidRDefault="00060875" w:rsidP="00277E33">
      <w:pPr>
        <w:jc w:val="center"/>
        <w:rPr>
          <w:b/>
        </w:rPr>
      </w:pPr>
    </w:p>
    <w:p w:rsidR="00060875" w:rsidRDefault="00060875" w:rsidP="00277E33">
      <w:pPr>
        <w:jc w:val="center"/>
        <w:rPr>
          <w:b/>
        </w:rPr>
      </w:pPr>
    </w:p>
    <w:p w:rsidR="00277E33" w:rsidRDefault="00277E33" w:rsidP="00277E33">
      <w:pPr>
        <w:jc w:val="center"/>
        <w:rPr>
          <w:b/>
        </w:rPr>
      </w:pPr>
      <w:r>
        <w:rPr>
          <w:b/>
        </w:rPr>
        <w:t>Виды контроля</w:t>
      </w:r>
    </w:p>
    <w:p w:rsidR="00277E33" w:rsidRDefault="00277E33" w:rsidP="00277E33">
      <w:pPr>
        <w:jc w:val="center"/>
        <w:rPr>
          <w:b/>
        </w:rPr>
      </w:pPr>
      <w:r>
        <w:rPr>
          <w:b/>
        </w:rPr>
        <w:t>Промежуточный:</w:t>
      </w:r>
    </w:p>
    <w:p w:rsidR="00277E33" w:rsidRDefault="00277E33" w:rsidP="00277E33">
      <w:pPr>
        <w:numPr>
          <w:ilvl w:val="0"/>
          <w:numId w:val="4"/>
        </w:numPr>
        <w:jc w:val="both"/>
      </w:pPr>
      <w:r>
        <w:t>устный пересказ (подробный, краткий, выборочный) главы, нескольких глав повести, романа, стихотворения в прозе, пьесы, критической статьи;</w:t>
      </w:r>
    </w:p>
    <w:p w:rsidR="00277E33" w:rsidRDefault="00277E33" w:rsidP="00277E33">
      <w:pPr>
        <w:numPr>
          <w:ilvl w:val="0"/>
          <w:numId w:val="4"/>
        </w:numPr>
        <w:jc w:val="both"/>
      </w:pPr>
      <w:r>
        <w:t>выразительное чтение текста художественного произведения;</w:t>
      </w:r>
    </w:p>
    <w:p w:rsidR="00277E33" w:rsidRDefault="00277E33" w:rsidP="00277E33">
      <w:pPr>
        <w:numPr>
          <w:ilvl w:val="0"/>
          <w:numId w:val="4"/>
        </w:numPr>
        <w:jc w:val="both"/>
      </w:pPr>
      <w:r>
        <w:t>устный или письменный ответ на вопрос;</w:t>
      </w:r>
    </w:p>
    <w:p w:rsidR="00277E33" w:rsidRDefault="00277E33" w:rsidP="00277E33">
      <w:pPr>
        <w:numPr>
          <w:ilvl w:val="0"/>
          <w:numId w:val="4"/>
        </w:numPr>
        <w:jc w:val="both"/>
      </w:pPr>
      <w:r>
        <w:t>заучивание наизусть стихотворных текстов;</w:t>
      </w:r>
    </w:p>
    <w:p w:rsidR="00277E33" w:rsidRDefault="00277E33" w:rsidP="00277E33">
      <w:pPr>
        <w:numPr>
          <w:ilvl w:val="0"/>
          <w:numId w:val="4"/>
        </w:numPr>
        <w:jc w:val="both"/>
      </w:pPr>
      <w:r>
        <w:t>комментированное чтение;</w:t>
      </w:r>
    </w:p>
    <w:p w:rsidR="00277E33" w:rsidRDefault="00277E33" w:rsidP="00277E33">
      <w:pPr>
        <w:numPr>
          <w:ilvl w:val="0"/>
          <w:numId w:val="4"/>
        </w:numPr>
        <w:jc w:val="both"/>
      </w:pPr>
      <w:r>
        <w:t>характеристика героя или героев;</w:t>
      </w:r>
    </w:p>
    <w:p w:rsidR="00277E33" w:rsidRDefault="00277E33" w:rsidP="00277E33">
      <w:pPr>
        <w:numPr>
          <w:ilvl w:val="0"/>
          <w:numId w:val="4"/>
        </w:numPr>
        <w:jc w:val="both"/>
      </w:pPr>
      <w:r>
        <w:t>установление ассоциативных связей с произведениями различных видов искусства;</w:t>
      </w:r>
    </w:p>
    <w:p w:rsidR="00277E33" w:rsidRDefault="00277E33" w:rsidP="00277E33">
      <w:pPr>
        <w:numPr>
          <w:ilvl w:val="0"/>
          <w:numId w:val="4"/>
        </w:numPr>
        <w:jc w:val="both"/>
      </w:pPr>
      <w:r>
        <w:t xml:space="preserve">определение принадлежности текста к тому </w:t>
      </w:r>
      <w:proofErr w:type="gramStart"/>
      <w:r>
        <w:t>или  иному</w:t>
      </w:r>
      <w:proofErr w:type="gramEnd"/>
      <w:r>
        <w:t xml:space="preserve"> роду и жанру;</w:t>
      </w:r>
    </w:p>
    <w:p w:rsidR="00277E33" w:rsidRDefault="00277E33" w:rsidP="00277E33">
      <w:pPr>
        <w:numPr>
          <w:ilvl w:val="0"/>
          <w:numId w:val="4"/>
        </w:numPr>
        <w:jc w:val="both"/>
      </w:pPr>
      <w:r>
        <w:t>анализ текста, выявляющий авторский замысел и различные средства его воплощения;</w:t>
      </w:r>
    </w:p>
    <w:p w:rsidR="00277E33" w:rsidRDefault="00277E33" w:rsidP="00277E33">
      <w:pPr>
        <w:numPr>
          <w:ilvl w:val="0"/>
          <w:numId w:val="4"/>
        </w:numPr>
        <w:jc w:val="both"/>
      </w:pPr>
      <w:r>
        <w:t>выявление языковых средств художественной образности и определение их роли в раскрытии идейно-тематического содержания произведения;</w:t>
      </w:r>
    </w:p>
    <w:p w:rsidR="00277E33" w:rsidRDefault="00277E33" w:rsidP="00277E33">
      <w:pPr>
        <w:numPr>
          <w:ilvl w:val="0"/>
          <w:numId w:val="4"/>
        </w:numPr>
        <w:jc w:val="both"/>
      </w:pPr>
      <w:r>
        <w:t xml:space="preserve">работа с </w:t>
      </w:r>
      <w:proofErr w:type="spellStart"/>
      <w:r>
        <w:t>внетекстовыми</w:t>
      </w:r>
      <w:proofErr w:type="spellEnd"/>
      <w:r>
        <w:t xml:space="preserve"> источниками;</w:t>
      </w:r>
    </w:p>
    <w:p w:rsidR="00277E33" w:rsidRDefault="00277E33" w:rsidP="00277E33">
      <w:pPr>
        <w:numPr>
          <w:ilvl w:val="0"/>
          <w:numId w:val="4"/>
        </w:numPr>
        <w:jc w:val="both"/>
      </w:pPr>
      <w:r>
        <w:t>составление конспектов критических статей, планов, тезисов, рефератов, аннотаций;</w:t>
      </w:r>
    </w:p>
    <w:p w:rsidR="00277E33" w:rsidRDefault="00277E33" w:rsidP="00277E33">
      <w:pPr>
        <w:numPr>
          <w:ilvl w:val="0"/>
          <w:numId w:val="4"/>
        </w:numPr>
      </w:pPr>
      <w:r>
        <w:t xml:space="preserve">участие в дискуссиях, утверждение и доказательство своей точки зрения с учетом мнения оппонентов.       </w:t>
      </w:r>
    </w:p>
    <w:p w:rsidR="00277E33" w:rsidRPr="009D70AD" w:rsidRDefault="00277E33" w:rsidP="00277E33">
      <w:pPr>
        <w:jc w:val="center"/>
        <w:rPr>
          <w:b/>
          <w:lang w:val="en-US"/>
        </w:rPr>
      </w:pPr>
      <w:r>
        <w:rPr>
          <w:b/>
        </w:rPr>
        <w:t xml:space="preserve"> Итоговый</w:t>
      </w:r>
    </w:p>
    <w:p w:rsidR="00277E33" w:rsidRDefault="00277E33" w:rsidP="00277E33">
      <w:pPr>
        <w:numPr>
          <w:ilvl w:val="0"/>
          <w:numId w:val="5"/>
        </w:numPr>
        <w:jc w:val="both"/>
      </w:pPr>
      <w:r>
        <w:t>написание сочинений на основе и по мотивам литературных произведений;</w:t>
      </w:r>
    </w:p>
    <w:p w:rsidR="00277E33" w:rsidRDefault="00277E33" w:rsidP="00277E33">
      <w:pPr>
        <w:numPr>
          <w:ilvl w:val="0"/>
          <w:numId w:val="5"/>
        </w:numPr>
        <w:jc w:val="both"/>
      </w:pPr>
      <w:r>
        <w:t>письменный развернутый ответ на проблемный вопрос;</w:t>
      </w:r>
    </w:p>
    <w:p w:rsidR="00277E33" w:rsidRDefault="00277E33" w:rsidP="00277E33">
      <w:pPr>
        <w:numPr>
          <w:ilvl w:val="0"/>
          <w:numId w:val="5"/>
        </w:numPr>
        <w:jc w:val="both"/>
      </w:pPr>
      <w:r>
        <w:t>творческий зачет;</w:t>
      </w:r>
    </w:p>
    <w:p w:rsidR="00277E33" w:rsidRDefault="00277E33" w:rsidP="00277E33">
      <w:pPr>
        <w:numPr>
          <w:ilvl w:val="0"/>
          <w:numId w:val="5"/>
        </w:numPr>
        <w:jc w:val="both"/>
      </w:pPr>
      <w:r>
        <w:lastRenderedPageBreak/>
        <w:t>защита проектов.</w:t>
      </w:r>
    </w:p>
    <w:p w:rsidR="00277E33" w:rsidRDefault="00277E33" w:rsidP="00277E33">
      <w:pPr>
        <w:jc w:val="both"/>
      </w:pPr>
      <w:r>
        <w:t xml:space="preserve">      Рабочая программа рассчитана на </w:t>
      </w:r>
      <w:r w:rsidRPr="00E56E88">
        <w:rPr>
          <w:b/>
        </w:rPr>
        <w:t>3</w:t>
      </w:r>
      <w:r>
        <w:t xml:space="preserve"> часа в неделю, </w:t>
      </w:r>
      <w:r>
        <w:rPr>
          <w:b/>
        </w:rPr>
        <w:t>10</w:t>
      </w:r>
      <w:r w:rsidRPr="00340B4A">
        <w:rPr>
          <w:b/>
        </w:rPr>
        <w:t>2</w:t>
      </w:r>
      <w:r w:rsidR="00FD52FB">
        <w:rPr>
          <w:b/>
        </w:rPr>
        <w:t xml:space="preserve"> </w:t>
      </w:r>
      <w:r w:rsidR="00F35389">
        <w:t>часа</w:t>
      </w:r>
      <w:r>
        <w:t xml:space="preserve"> в </w:t>
      </w:r>
      <w:proofErr w:type="gramStart"/>
      <w:r>
        <w:t>год .</w:t>
      </w:r>
      <w:proofErr w:type="gramEnd"/>
    </w:p>
    <w:p w:rsidR="00277E33" w:rsidRDefault="00277E33" w:rsidP="00277E33">
      <w:pPr>
        <w:ind w:firstLine="709"/>
        <w:jc w:val="center"/>
        <w:rPr>
          <w:b/>
        </w:rPr>
      </w:pPr>
    </w:p>
    <w:p w:rsidR="00277E33" w:rsidRPr="000D3F8A" w:rsidRDefault="00277E33" w:rsidP="00277E33">
      <w:pPr>
        <w:widowControl w:val="0"/>
        <w:ind w:firstLine="708"/>
        <w:jc w:val="both"/>
      </w:pPr>
      <w:r w:rsidRPr="000D3F8A">
        <w:rPr>
          <w:b/>
        </w:rPr>
        <w:t xml:space="preserve">Примечание: </w:t>
      </w:r>
      <w:r w:rsidRPr="000D3F8A">
        <w:t>На основании положения МБОУ «</w:t>
      </w:r>
      <w:proofErr w:type="spellStart"/>
      <w:r w:rsidRPr="000D3F8A">
        <w:t>Сармановская</w:t>
      </w:r>
      <w:proofErr w:type="spellEnd"/>
      <w:r w:rsidRPr="000D3F8A">
        <w:t xml:space="preserve"> СОШ» «О структуре, порядке разработки и утверждения рабочих </w:t>
      </w:r>
      <w:proofErr w:type="gramStart"/>
      <w:r w:rsidRPr="000D3F8A">
        <w:t>программ  учебных</w:t>
      </w:r>
      <w:proofErr w:type="gramEnd"/>
      <w:r w:rsidRPr="000D3F8A">
        <w:t xml:space="preserve"> курсов и предметов МБОУ «</w:t>
      </w:r>
      <w:proofErr w:type="spellStart"/>
      <w:r w:rsidRPr="000D3F8A">
        <w:t>Сармановская</w:t>
      </w:r>
      <w:proofErr w:type="spellEnd"/>
      <w:r w:rsidRPr="000D3F8A">
        <w:t xml:space="preserve"> СОШ» </w:t>
      </w:r>
      <w:proofErr w:type="spellStart"/>
      <w:r w:rsidRPr="000D3F8A">
        <w:t>Сармановского</w:t>
      </w:r>
      <w:proofErr w:type="spellEnd"/>
      <w:r w:rsidRPr="000D3F8A">
        <w:t xml:space="preserve"> муниципального района РТ», рассмотренного на педагогическом совете от 29.08.16 г., протокол № 1, утверждённого Приказом директора № 109 от 29.08.16, в случае совпадения уроков с праздничными и каникулярными днями, программу выполнить согласно пункта 5  данного положения.</w:t>
      </w:r>
    </w:p>
    <w:p w:rsidR="00277E33" w:rsidRDefault="00277E33" w:rsidP="00277E33">
      <w:pPr>
        <w:jc w:val="center"/>
        <w:rPr>
          <w:b/>
        </w:rPr>
      </w:pPr>
      <w:r>
        <w:rPr>
          <w:b/>
        </w:rPr>
        <w:t>Учебно-тематический план.</w:t>
      </w: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81"/>
        <w:gridCol w:w="2288"/>
      </w:tblGrid>
      <w:tr w:rsidR="00277E33" w:rsidTr="00A03091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E33" w:rsidRDefault="00277E33" w:rsidP="00A0309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E33" w:rsidRDefault="00277E33" w:rsidP="00A0309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Кол-во часов</w:t>
            </w:r>
          </w:p>
        </w:tc>
      </w:tr>
      <w:tr w:rsidR="00277E33" w:rsidTr="00A03091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E33" w:rsidRDefault="00277E33" w:rsidP="00A0309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Введение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E33" w:rsidRDefault="00277E33" w:rsidP="00A030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277E33" w:rsidTr="00A03091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E33" w:rsidRDefault="00277E33" w:rsidP="00A0309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Проза начала </w:t>
            </w:r>
            <w:r>
              <w:rPr>
                <w:lang w:val="en-US" w:eastAsia="en-US"/>
              </w:rPr>
              <w:t>XX</w:t>
            </w:r>
            <w:r>
              <w:rPr>
                <w:lang w:eastAsia="en-US"/>
              </w:rPr>
              <w:t xml:space="preserve"> века</w:t>
            </w:r>
            <w:r w:rsidR="00FD52FB">
              <w:rPr>
                <w:lang w:eastAsia="en-US"/>
              </w:rPr>
              <w:t xml:space="preserve"> 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E33" w:rsidRDefault="00277E33" w:rsidP="00A030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1</w:t>
            </w:r>
            <w:r>
              <w:rPr>
                <w:lang w:eastAsia="en-US"/>
              </w:rPr>
              <w:t>9</w:t>
            </w:r>
          </w:p>
        </w:tc>
      </w:tr>
      <w:tr w:rsidR="00277E33" w:rsidTr="00A03091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E33" w:rsidRDefault="00277E33" w:rsidP="00A0309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«Серебряный век» русской поэзии.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E33" w:rsidRPr="00340B4A" w:rsidRDefault="00277E33" w:rsidP="00A03091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15</w:t>
            </w:r>
          </w:p>
        </w:tc>
      </w:tr>
      <w:tr w:rsidR="00277E33" w:rsidTr="00A03091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E33" w:rsidRDefault="00277E33" w:rsidP="00A03091">
            <w:pPr>
              <w:pStyle w:val="1"/>
              <w:spacing w:line="276" w:lineRule="auto"/>
              <w:jc w:val="left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 Русская литература ХХ века (20 – 30-е годы) 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E33" w:rsidRPr="00340B4A" w:rsidRDefault="009C6E2E" w:rsidP="00A03091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29</w:t>
            </w:r>
          </w:p>
        </w:tc>
      </w:tr>
      <w:tr w:rsidR="00277E33" w:rsidTr="00A03091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E33" w:rsidRDefault="00277E33" w:rsidP="00A0309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Русская литература </w:t>
            </w:r>
            <w:proofErr w:type="gramStart"/>
            <w:r>
              <w:rPr>
                <w:lang w:eastAsia="en-US"/>
              </w:rPr>
              <w:t>о  Великой</w:t>
            </w:r>
            <w:proofErr w:type="gramEnd"/>
            <w:r>
              <w:rPr>
                <w:lang w:eastAsia="en-US"/>
              </w:rPr>
              <w:t xml:space="preserve">  Отечественной войне. Поэзия периода Вов.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E33" w:rsidRDefault="00277E33" w:rsidP="00A030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277E33" w:rsidTr="00A03091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E33" w:rsidRDefault="00277E33" w:rsidP="00A03091">
            <w:pPr>
              <w:pStyle w:val="1"/>
              <w:spacing w:line="276" w:lineRule="auto"/>
              <w:jc w:val="left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Русская литература второй половины ХХ века 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E33" w:rsidRPr="00252E69" w:rsidRDefault="00277E33" w:rsidP="00A030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</w:t>
            </w:r>
            <w:r>
              <w:rPr>
                <w:lang w:eastAsia="en-US"/>
              </w:rPr>
              <w:t>5</w:t>
            </w:r>
          </w:p>
        </w:tc>
      </w:tr>
      <w:tr w:rsidR="00277E33" w:rsidTr="00A03091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E33" w:rsidRDefault="00277E33" w:rsidP="00A0309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Русская литература 90-х годов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E33" w:rsidRPr="00252E69" w:rsidRDefault="00277E33" w:rsidP="00A030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9C6E2E" w:rsidTr="008E3924">
        <w:trPr>
          <w:jc w:val="center"/>
        </w:trPr>
        <w:tc>
          <w:tcPr>
            <w:tcW w:w="7281" w:type="dxa"/>
          </w:tcPr>
          <w:p w:rsidR="009C6E2E" w:rsidRPr="009C6E2E" w:rsidRDefault="009C6E2E" w:rsidP="009C6E2E">
            <w:pPr>
              <w:pStyle w:val="a5"/>
              <w:tabs>
                <w:tab w:val="left" w:pos="708"/>
              </w:tabs>
            </w:pPr>
            <w:r w:rsidRPr="009C6E2E">
              <w:t>Литература последнего десятилетия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E2E" w:rsidRDefault="009C6E2E" w:rsidP="009C6E2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9C6E2E" w:rsidTr="00A03091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2E" w:rsidRDefault="009C6E2E" w:rsidP="009C6E2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Зарубежная литература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2E" w:rsidRPr="00252E69" w:rsidRDefault="009C6E2E" w:rsidP="009C6E2E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</w:t>
            </w:r>
          </w:p>
        </w:tc>
      </w:tr>
      <w:tr w:rsidR="009C6E2E" w:rsidTr="00A03091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2E" w:rsidRDefault="009C6E2E" w:rsidP="009C6E2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Повторение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2E" w:rsidRPr="00252E69" w:rsidRDefault="009C6E2E" w:rsidP="009C6E2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9C6E2E" w:rsidTr="00A03091">
        <w:trPr>
          <w:trHeight w:val="268"/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2E" w:rsidRDefault="009C6E2E" w:rsidP="009C6E2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Итого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2E" w:rsidRPr="00340B4A" w:rsidRDefault="009C6E2E" w:rsidP="009C6E2E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102</w:t>
            </w:r>
          </w:p>
        </w:tc>
      </w:tr>
    </w:tbl>
    <w:p w:rsidR="00277E33" w:rsidRDefault="00277E33" w:rsidP="00277E33">
      <w:pPr>
        <w:widowControl w:val="0"/>
        <w:jc w:val="both"/>
        <w:rPr>
          <w:b/>
        </w:rPr>
      </w:pPr>
    </w:p>
    <w:p w:rsidR="00277E33" w:rsidRPr="00060875" w:rsidRDefault="00277E33" w:rsidP="00277E33">
      <w:pPr>
        <w:jc w:val="center"/>
        <w:rPr>
          <w:b/>
        </w:rPr>
      </w:pPr>
      <w:r w:rsidRPr="00060875">
        <w:rPr>
          <w:b/>
        </w:rPr>
        <w:t>Содержание тем учебного курса.</w:t>
      </w:r>
    </w:p>
    <w:p w:rsidR="00277E33" w:rsidRPr="0014728F" w:rsidRDefault="00277E33" w:rsidP="0014728F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14728F">
        <w:rPr>
          <w:b/>
          <w:bCs/>
          <w:color w:val="000000"/>
          <w:sz w:val="20"/>
          <w:szCs w:val="20"/>
        </w:rPr>
        <w:t>ОДИННАДЦАТЫЙ КЛАСС</w:t>
      </w:r>
      <w:r w:rsidR="00FD52FB">
        <w:rPr>
          <w:b/>
          <w:bCs/>
          <w:color w:val="000000"/>
          <w:sz w:val="20"/>
          <w:szCs w:val="20"/>
        </w:rPr>
        <w:t xml:space="preserve"> </w:t>
      </w:r>
      <w:r w:rsidR="0014728F">
        <w:rPr>
          <w:b/>
          <w:color w:val="000000"/>
        </w:rPr>
        <w:t>(</w:t>
      </w:r>
      <w:r w:rsidR="0014728F" w:rsidRPr="0014728F">
        <w:rPr>
          <w:b/>
          <w:color w:val="000000"/>
        </w:rPr>
        <w:t>102</w:t>
      </w:r>
      <w:r w:rsidR="0014728F">
        <w:rPr>
          <w:b/>
          <w:color w:val="000000"/>
        </w:rPr>
        <w:t>)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color w:val="000000"/>
        </w:rPr>
        <w:t xml:space="preserve">Программа 11 класса включает в себя русскую литературу </w:t>
      </w:r>
      <w:r>
        <w:rPr>
          <w:color w:val="000000"/>
          <w:lang w:val="en-US"/>
        </w:rPr>
        <w:t>XX</w:t>
      </w:r>
      <w:r>
        <w:rPr>
          <w:color w:val="000000"/>
        </w:rPr>
        <w:t xml:space="preserve"> века. В ней широко представлена как проза, так и поэзия первой трети </w:t>
      </w:r>
      <w:r>
        <w:rPr>
          <w:color w:val="000000"/>
          <w:lang w:val="en-US"/>
        </w:rPr>
        <w:t>XX</w:t>
      </w:r>
      <w:r>
        <w:rPr>
          <w:color w:val="000000"/>
        </w:rPr>
        <w:t xml:space="preserve"> века, а также 50 — 90-х годов. Особый раздел составля</w:t>
      </w:r>
      <w:r>
        <w:rPr>
          <w:color w:val="000000"/>
        </w:rPr>
        <w:softHyphen/>
        <w:t>ют произведения о Великой Отечественной войне, «деревенская», «городская» и «лагерная» проза. Для монографического изучения рекомендуется творчество И. А. Бунина, А. И. Куприна, М. Горько</w:t>
      </w:r>
      <w:r>
        <w:rPr>
          <w:color w:val="000000"/>
        </w:rPr>
        <w:softHyphen/>
        <w:t>го, М. А. Булгакова, В. В. Маяковского, С. А. Есенина, А. А. Бло</w:t>
      </w:r>
      <w:r>
        <w:rPr>
          <w:color w:val="000000"/>
        </w:rPr>
        <w:softHyphen/>
        <w:t>ка, О. Э. Мандельштама, Б. Л. Пастернака, А. Т. Твардовского, А. А. Ахматовой, М. И. Цветаевой. Обзорно изучается роман А. А. Фадеева «Разгром».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color w:val="000000"/>
        </w:rPr>
        <w:t>В программе 11 класса широко представлено творчест</w:t>
      </w:r>
      <w:r>
        <w:rPr>
          <w:color w:val="000000"/>
        </w:rPr>
        <w:softHyphen/>
        <w:t>во А. П. Платонова, А. И. Солженицына, В. П. Астафьева, В. Г. Распутина, В. М. Шукшина, А. В. Вампилова.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color w:val="000000"/>
        </w:rPr>
        <w:lastRenderedPageBreak/>
        <w:t>Особое внимание уделено лирике 60 — 80-х годов и авторской песне. Русская литература 90-х годов представлена только ли</w:t>
      </w:r>
      <w:r>
        <w:rPr>
          <w:color w:val="000000"/>
        </w:rPr>
        <w:softHyphen/>
        <w:t>рикой И. А. Бродского. Русская литература начала нового века не включена в программу.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color w:val="000000"/>
        </w:rPr>
        <w:t>Раздел зарубежной литературы включает произведения Хемингуэя и Ремарка о войне и лирику Аполлинер.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</w:rPr>
      </w:pPr>
      <w:r>
        <w:rPr>
          <w:color w:val="000000"/>
        </w:rPr>
        <w:t xml:space="preserve">Оканчивая курс средней школы, учащийся </w:t>
      </w:r>
      <w:r>
        <w:rPr>
          <w:b/>
          <w:color w:val="000000"/>
        </w:rPr>
        <w:t>должен овладеть следующими знаниями: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а) историко-литературными: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— о наиболее существенных особенностях литературных направлений: классицизма, романтизма, реализма, символизма, акмеизма, футуризма;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— о жизни и творчестве писателей;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б) теоретико- литературными: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— о конкретно-историческом и общечеловеческом значении литературы;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— о родах и жанрах литературы;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— о целостности литературного произведения и его компо</w:t>
      </w:r>
      <w:r>
        <w:rPr>
          <w:color w:val="000000"/>
        </w:rPr>
        <w:softHyphen/>
        <w:t>нентах.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color w:val="000000"/>
        </w:rPr>
        <w:t xml:space="preserve">Учащийся </w:t>
      </w:r>
      <w:r>
        <w:rPr>
          <w:b/>
          <w:color w:val="000000"/>
        </w:rPr>
        <w:t>должен знать</w:t>
      </w:r>
      <w:r>
        <w:rPr>
          <w:color w:val="000000"/>
        </w:rPr>
        <w:t xml:space="preserve"> содержание изученных произведе</w:t>
      </w:r>
      <w:r>
        <w:rPr>
          <w:color w:val="000000"/>
        </w:rPr>
        <w:softHyphen/>
        <w:t>ний, их оценку критикой и уметь определять свое отношение к авторской позиции: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— характеризовать главных героев произведения;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— читать выразительно наизусть и уметь составлять план, тезисы, конспекты критических статей;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— писать сочинения различных жанров по изученным про</w:t>
      </w:r>
      <w:r>
        <w:rPr>
          <w:color w:val="000000"/>
        </w:rPr>
        <w:softHyphen/>
        <w:t>изведениям.</w:t>
      </w:r>
    </w:p>
    <w:p w:rsidR="00277E33" w:rsidRPr="00FD4735" w:rsidRDefault="00277E33" w:rsidP="00277E33">
      <w:pPr>
        <w:shd w:val="clear" w:color="auto" w:fill="FFFFFF"/>
        <w:autoSpaceDE w:val="0"/>
        <w:autoSpaceDN w:val="0"/>
        <w:adjustRightInd w:val="0"/>
        <w:rPr>
          <w:b/>
          <w:color w:val="000000"/>
        </w:rPr>
      </w:pP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  <w:color w:val="000000"/>
        </w:rPr>
        <w:t xml:space="preserve">                                                                                                         ВВЕДЕНИЕ</w:t>
      </w:r>
    </w:p>
    <w:p w:rsidR="00277E33" w:rsidRPr="00DD5470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color w:val="000000"/>
        </w:rPr>
        <w:t>Писатель и эпоха, читатель и эпоха. Роль литературного образования в системе эстетических ценностей современного человека.</w:t>
      </w:r>
    </w:p>
    <w:p w:rsidR="00277E33" w:rsidRPr="002215CA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</w:rPr>
      </w:pPr>
      <w:r>
        <w:rPr>
          <w:b/>
          <w:color w:val="000000"/>
        </w:rPr>
        <w:t xml:space="preserve">Русская литература начала </w:t>
      </w:r>
      <w:r>
        <w:rPr>
          <w:b/>
          <w:color w:val="000000"/>
          <w:lang w:val="en-US"/>
        </w:rPr>
        <w:t>XX</w:t>
      </w:r>
      <w:r>
        <w:rPr>
          <w:b/>
          <w:color w:val="000000"/>
        </w:rPr>
        <w:t xml:space="preserve"> века </w:t>
      </w:r>
    </w:p>
    <w:p w:rsidR="00277E33" w:rsidRPr="00B15347" w:rsidRDefault="00277E33" w:rsidP="00277E33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Дальнейшее развитие традиций русской литературы </w:t>
      </w:r>
      <w:r>
        <w:rPr>
          <w:color w:val="000000"/>
          <w:lang w:val="en-US"/>
        </w:rPr>
        <w:t>XIX</w:t>
      </w:r>
      <w:r>
        <w:rPr>
          <w:color w:val="000000"/>
        </w:rPr>
        <w:t xml:space="preserve"> века. Новаторство литературы начала </w:t>
      </w:r>
      <w:r>
        <w:rPr>
          <w:color w:val="000000"/>
          <w:lang w:val="en-US"/>
        </w:rPr>
        <w:t>XX</w:t>
      </w:r>
      <w:r>
        <w:rPr>
          <w:color w:val="000000"/>
        </w:rPr>
        <w:t xml:space="preserve"> века. Острота постановки важнейших вопросов о роли литературы и искусства.</w:t>
      </w:r>
    </w:p>
    <w:p w:rsidR="00277E33" w:rsidRPr="002215CA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</w:rPr>
      </w:pPr>
      <w:r>
        <w:rPr>
          <w:b/>
          <w:color w:val="000000"/>
        </w:rPr>
        <w:t xml:space="preserve">Проза начала </w:t>
      </w:r>
      <w:r>
        <w:rPr>
          <w:b/>
          <w:color w:val="000000"/>
          <w:lang w:val="en-US"/>
        </w:rPr>
        <w:t>XX</w:t>
      </w:r>
      <w:r>
        <w:rPr>
          <w:b/>
          <w:color w:val="000000"/>
        </w:rPr>
        <w:t xml:space="preserve"> века 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b/>
          <w:bCs/>
          <w:color w:val="000000"/>
        </w:rPr>
        <w:t xml:space="preserve">Иван Алексеевич Бунин. </w:t>
      </w:r>
      <w:r>
        <w:rPr>
          <w:color w:val="000000"/>
        </w:rPr>
        <w:t xml:space="preserve">Очерк жизни и творчества. Судьба писателя. Проза. </w:t>
      </w:r>
      <w:r>
        <w:rPr>
          <w:b/>
          <w:bCs/>
          <w:color w:val="000000"/>
        </w:rPr>
        <w:t xml:space="preserve">«Господин из Сан-Франциско». </w:t>
      </w:r>
      <w:r>
        <w:rPr>
          <w:color w:val="000000"/>
        </w:rPr>
        <w:t xml:space="preserve">Предчувствие катастрофических потрясений в канун Первой мировой войны. Социальные контрасты и </w:t>
      </w:r>
      <w:proofErr w:type="spellStart"/>
      <w:r>
        <w:rPr>
          <w:color w:val="000000"/>
        </w:rPr>
        <w:t>бездуховность</w:t>
      </w:r>
      <w:proofErr w:type="spellEnd"/>
      <w:r>
        <w:rPr>
          <w:color w:val="000000"/>
        </w:rPr>
        <w:t xml:space="preserve"> накопительства. 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b/>
          <w:i/>
          <w:iCs/>
          <w:color w:val="000000"/>
        </w:rPr>
        <w:t xml:space="preserve">Для </w:t>
      </w:r>
      <w:proofErr w:type="spellStart"/>
      <w:proofErr w:type="gramStart"/>
      <w:r>
        <w:rPr>
          <w:b/>
          <w:i/>
          <w:iCs/>
          <w:color w:val="000000"/>
        </w:rPr>
        <w:t>обсуждения:</w:t>
      </w:r>
      <w:r>
        <w:rPr>
          <w:b/>
          <w:iCs/>
          <w:color w:val="000000"/>
        </w:rPr>
        <w:t>«</w:t>
      </w:r>
      <w:proofErr w:type="gramEnd"/>
      <w:r>
        <w:rPr>
          <w:b/>
          <w:iCs/>
          <w:color w:val="000000"/>
        </w:rPr>
        <w:t>Ворон</w:t>
      </w:r>
      <w:proofErr w:type="spellEnd"/>
      <w:r>
        <w:rPr>
          <w:b/>
          <w:iCs/>
          <w:color w:val="000000"/>
        </w:rPr>
        <w:t xml:space="preserve">». </w:t>
      </w:r>
      <w:r>
        <w:rPr>
          <w:color w:val="000000"/>
        </w:rPr>
        <w:t xml:space="preserve">Тема первой любви. Изображение быта и нравов семьи губернского чиновника. Образ Елены Николаевны. Трагическая судьба двух влюбленных. </w:t>
      </w:r>
      <w:r>
        <w:rPr>
          <w:b/>
          <w:color w:val="000000"/>
        </w:rPr>
        <w:t>«Поздней ночью».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</w:rPr>
      </w:pPr>
      <w:r>
        <w:rPr>
          <w:b/>
          <w:i/>
          <w:iCs/>
          <w:color w:val="000000"/>
        </w:rPr>
        <w:t xml:space="preserve">Для </w:t>
      </w:r>
      <w:proofErr w:type="spellStart"/>
      <w:r>
        <w:rPr>
          <w:b/>
          <w:i/>
          <w:iCs/>
          <w:color w:val="000000"/>
        </w:rPr>
        <w:t>самостоятелъного</w:t>
      </w:r>
      <w:proofErr w:type="spellEnd"/>
      <w:r>
        <w:rPr>
          <w:b/>
          <w:i/>
          <w:iCs/>
          <w:color w:val="000000"/>
        </w:rPr>
        <w:t xml:space="preserve"> чтения:</w:t>
      </w:r>
    </w:p>
    <w:p w:rsidR="00277E33" w:rsidRPr="00FD4735" w:rsidRDefault="00277E33" w:rsidP="00277E33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И.А. Бунин. «Легкое дыхание», «Темные аллеи», «Митина любовь» (по выбору). </w:t>
      </w:r>
      <w:r>
        <w:rPr>
          <w:color w:val="000000"/>
          <w:lang w:val="en-US"/>
        </w:rPr>
        <w:t>C</w:t>
      </w:r>
      <w:proofErr w:type="spellStart"/>
      <w:r>
        <w:rPr>
          <w:color w:val="000000"/>
        </w:rPr>
        <w:t>тихотворения</w:t>
      </w:r>
      <w:proofErr w:type="spellEnd"/>
      <w:r>
        <w:rPr>
          <w:color w:val="000000"/>
        </w:rPr>
        <w:t xml:space="preserve"> «Одиночество», «Надпись на чаше», «Слово».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left="708"/>
        <w:jc w:val="both"/>
      </w:pPr>
      <w:r>
        <w:rPr>
          <w:b/>
          <w:bCs/>
          <w:color w:val="000000"/>
        </w:rPr>
        <w:t xml:space="preserve">Александр Иванович Куприн. </w:t>
      </w:r>
      <w:r>
        <w:rPr>
          <w:color w:val="000000"/>
        </w:rPr>
        <w:t xml:space="preserve">Очерк жизни и творчества. Судьба писателя. </w:t>
      </w:r>
      <w:r>
        <w:rPr>
          <w:b/>
          <w:bCs/>
          <w:color w:val="000000"/>
        </w:rPr>
        <w:t xml:space="preserve">«Олеся» </w:t>
      </w:r>
      <w:r>
        <w:rPr>
          <w:color w:val="000000"/>
        </w:rPr>
        <w:t>(в сокращении). Поэтическое изображение природы; богатство духовного мира героини; трагическая судьба Олеси.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b/>
          <w:bCs/>
          <w:color w:val="000000"/>
        </w:rPr>
        <w:lastRenderedPageBreak/>
        <w:t xml:space="preserve">«Гранатовый </w:t>
      </w:r>
      <w:proofErr w:type="gramStart"/>
      <w:r>
        <w:rPr>
          <w:b/>
          <w:bCs/>
          <w:color w:val="000000"/>
        </w:rPr>
        <w:t xml:space="preserve">браслет»  </w:t>
      </w:r>
      <w:r>
        <w:rPr>
          <w:color w:val="000000"/>
        </w:rPr>
        <w:t>(</w:t>
      </w:r>
      <w:proofErr w:type="gramEnd"/>
      <w:r>
        <w:rPr>
          <w:color w:val="000000"/>
        </w:rPr>
        <w:t xml:space="preserve">в сокращении). Смысл споров о сильной и бескорыстной любви, трагическая история любви </w:t>
      </w:r>
      <w:proofErr w:type="spellStart"/>
      <w:r>
        <w:rPr>
          <w:color w:val="000000"/>
        </w:rPr>
        <w:t>Желткова</w:t>
      </w:r>
      <w:proofErr w:type="spellEnd"/>
      <w:r>
        <w:rPr>
          <w:color w:val="000000"/>
        </w:rPr>
        <w:t xml:space="preserve">; тема социального неравенства в повести. 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b/>
          <w:i/>
          <w:color w:val="000000"/>
        </w:rPr>
        <w:t>Для самос</w:t>
      </w:r>
      <w:r w:rsidR="00030305">
        <w:rPr>
          <w:b/>
          <w:i/>
          <w:iCs/>
          <w:color w:val="000000"/>
        </w:rPr>
        <w:t>тоятель</w:t>
      </w:r>
      <w:r>
        <w:rPr>
          <w:b/>
          <w:i/>
          <w:iCs/>
          <w:color w:val="000000"/>
        </w:rPr>
        <w:t xml:space="preserve">ного </w:t>
      </w:r>
      <w:proofErr w:type="spellStart"/>
      <w:proofErr w:type="gramStart"/>
      <w:r>
        <w:rPr>
          <w:b/>
          <w:i/>
          <w:iCs/>
          <w:color w:val="000000"/>
        </w:rPr>
        <w:t>чтения:</w:t>
      </w:r>
      <w:r>
        <w:rPr>
          <w:color w:val="000000"/>
        </w:rPr>
        <w:t>Куприн</w:t>
      </w:r>
      <w:proofErr w:type="spellEnd"/>
      <w:proofErr w:type="gramEnd"/>
      <w:r>
        <w:rPr>
          <w:color w:val="000000"/>
        </w:rPr>
        <w:t xml:space="preserve">.  </w:t>
      </w:r>
      <w:proofErr w:type="gramStart"/>
      <w:r>
        <w:rPr>
          <w:color w:val="000000"/>
        </w:rPr>
        <w:t xml:space="preserve">« </w:t>
      </w:r>
      <w:proofErr w:type="spellStart"/>
      <w:r>
        <w:rPr>
          <w:color w:val="000000"/>
        </w:rPr>
        <w:t>Листригоны</w:t>
      </w:r>
      <w:proofErr w:type="spellEnd"/>
      <w:proofErr w:type="gramEnd"/>
      <w:r>
        <w:rPr>
          <w:color w:val="000000"/>
        </w:rPr>
        <w:t xml:space="preserve"> », « Гамбринус » , « Поединок».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color w:val="000000"/>
        </w:rPr>
      </w:pPr>
      <w:proofErr w:type="spellStart"/>
      <w:r>
        <w:rPr>
          <w:b/>
          <w:color w:val="000000"/>
        </w:rPr>
        <w:t>Л.Н.Андреев</w:t>
      </w:r>
      <w:proofErr w:type="spellEnd"/>
      <w:r>
        <w:rPr>
          <w:b/>
          <w:color w:val="000000"/>
        </w:rPr>
        <w:t xml:space="preserve">. </w:t>
      </w:r>
      <w:r>
        <w:rPr>
          <w:color w:val="000000"/>
        </w:rPr>
        <w:t>Очерк жизни и творчества. Экспрессивность рассказа</w:t>
      </w:r>
      <w:r>
        <w:rPr>
          <w:b/>
          <w:color w:val="000000"/>
        </w:rPr>
        <w:t xml:space="preserve"> «Предстояла кража». </w:t>
      </w:r>
      <w:r>
        <w:rPr>
          <w:color w:val="000000"/>
        </w:rPr>
        <w:t>Гуманистический пафос рассказа</w:t>
      </w:r>
      <w:r>
        <w:rPr>
          <w:b/>
          <w:color w:val="000000"/>
        </w:rPr>
        <w:t xml:space="preserve"> «Ангелочек».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b/>
          <w:bCs/>
          <w:color w:val="000000"/>
        </w:rPr>
        <w:t xml:space="preserve">Максим Горький. </w:t>
      </w:r>
      <w:r>
        <w:rPr>
          <w:color w:val="000000"/>
        </w:rPr>
        <w:t>Краткий очерк жизни и творчества. Лич</w:t>
      </w:r>
      <w:r>
        <w:rPr>
          <w:color w:val="000000"/>
        </w:rPr>
        <w:softHyphen/>
        <w:t>ность писателя.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b/>
          <w:bCs/>
          <w:color w:val="000000"/>
        </w:rPr>
        <w:t xml:space="preserve">«Старуха </w:t>
      </w:r>
      <w:proofErr w:type="spellStart"/>
      <w:r>
        <w:rPr>
          <w:b/>
          <w:bCs/>
          <w:color w:val="000000"/>
        </w:rPr>
        <w:t>Изергиль</w:t>
      </w:r>
      <w:proofErr w:type="spellEnd"/>
      <w:r>
        <w:rPr>
          <w:b/>
          <w:bCs/>
          <w:color w:val="000000"/>
        </w:rPr>
        <w:t xml:space="preserve">» </w:t>
      </w:r>
      <w:r>
        <w:rPr>
          <w:color w:val="000000"/>
        </w:rPr>
        <w:t xml:space="preserve">(в сокращении). Ранние романтические рассказы писателя. Композиция рассказа. Легенда о </w:t>
      </w:r>
      <w:proofErr w:type="spellStart"/>
      <w:r>
        <w:rPr>
          <w:color w:val="000000"/>
        </w:rPr>
        <w:t>Ларре</w:t>
      </w:r>
      <w:proofErr w:type="spellEnd"/>
      <w:r>
        <w:rPr>
          <w:color w:val="000000"/>
        </w:rPr>
        <w:t xml:space="preserve">. Легенда о Данко. Воспевание подвига во имя счастья людей. Символико-аллегорический смысл образа. Образ старухи </w:t>
      </w:r>
      <w:proofErr w:type="spellStart"/>
      <w:r>
        <w:rPr>
          <w:color w:val="000000"/>
        </w:rPr>
        <w:t>Изер</w:t>
      </w:r>
      <w:r>
        <w:rPr>
          <w:color w:val="000000"/>
        </w:rPr>
        <w:softHyphen/>
        <w:t>гиль</w:t>
      </w:r>
      <w:proofErr w:type="spellEnd"/>
      <w:r>
        <w:rPr>
          <w:color w:val="000000"/>
        </w:rPr>
        <w:t>. Эмоциональность и красочность языка.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b/>
          <w:bCs/>
          <w:color w:val="000000"/>
        </w:rPr>
        <w:t xml:space="preserve">«На дне» </w:t>
      </w:r>
      <w:r>
        <w:rPr>
          <w:color w:val="000000"/>
        </w:rPr>
        <w:t>(в сокращении) как социально-философская дра</w:t>
      </w:r>
      <w:r>
        <w:rPr>
          <w:color w:val="000000"/>
        </w:rPr>
        <w:softHyphen/>
        <w:t>ма. Трагизм судеб людей «дна». Спор о назначении человека. Композиция пьесы. Авторская позиция в драме. Новаторство Горького-драматурга.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</w:rPr>
      </w:pPr>
      <w:r>
        <w:rPr>
          <w:b/>
          <w:i/>
          <w:iCs/>
          <w:color w:val="000000"/>
        </w:rPr>
        <w:t>Для самостоятельного чтения:</w:t>
      </w:r>
    </w:p>
    <w:p w:rsidR="00277E33" w:rsidRPr="00DD5470" w:rsidRDefault="00277E33" w:rsidP="00277E33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М. Горький. «Фома Гордеев», «Дело Артамоновых» (по выбору).</w:t>
      </w:r>
    </w:p>
    <w:p w:rsidR="00277E33" w:rsidRPr="002215CA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center"/>
      </w:pPr>
      <w:r>
        <w:rPr>
          <w:b/>
          <w:bCs/>
          <w:color w:val="000000"/>
        </w:rPr>
        <w:t xml:space="preserve">«Серебряный век» русской поэзии 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center"/>
      </w:pPr>
      <w:r>
        <w:rPr>
          <w:color w:val="000000"/>
        </w:rPr>
        <w:t>Общая характеристика поэзии «серебряного века»; пробле</w:t>
      </w:r>
      <w:r>
        <w:rPr>
          <w:color w:val="000000"/>
        </w:rPr>
        <w:softHyphen/>
        <w:t>ма традиций и новаторства в литературе разных направлений и формы ее разрешения в творчестве реалистов, символистов, акмеистов, футуристов.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b/>
          <w:bCs/>
          <w:color w:val="000000"/>
        </w:rPr>
        <w:t xml:space="preserve">Валерий Яковлевич Брюсов. </w:t>
      </w:r>
      <w:r>
        <w:rPr>
          <w:color w:val="000000"/>
        </w:rPr>
        <w:t xml:space="preserve">Очерк жизни и творчества. </w:t>
      </w:r>
      <w:r>
        <w:rPr>
          <w:b/>
          <w:bCs/>
          <w:color w:val="000000"/>
        </w:rPr>
        <w:t>«Грядущие гунны», «Творчество», «Юному поэту», «Камен</w:t>
      </w:r>
      <w:r>
        <w:rPr>
          <w:b/>
          <w:bCs/>
          <w:color w:val="000000"/>
        </w:rPr>
        <w:softHyphen/>
        <w:t>щик», «Мне грустно от того, что мы с тобой не двое».</w:t>
      </w:r>
    </w:p>
    <w:p w:rsidR="00277E33" w:rsidRPr="00FD4735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color w:val="000000"/>
        </w:rPr>
        <w:t>В. Я. Брюсов как основоположник символизма в русской поэзии. Историко-культурная и общественно-гражданская про</w:t>
      </w:r>
      <w:r>
        <w:rPr>
          <w:color w:val="000000"/>
        </w:rPr>
        <w:softHyphen/>
        <w:t>блематика произведений. Рационализм, отточенность образов и стиля.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b/>
          <w:bCs/>
          <w:color w:val="000000"/>
        </w:rPr>
        <w:t xml:space="preserve">Николай Степанович Гумилев. </w:t>
      </w:r>
      <w:r>
        <w:rPr>
          <w:color w:val="000000"/>
        </w:rPr>
        <w:t xml:space="preserve">Очерк жизни и творчества. Судьба поэта. </w:t>
      </w:r>
      <w:r>
        <w:rPr>
          <w:b/>
          <w:bCs/>
          <w:color w:val="000000"/>
        </w:rPr>
        <w:t xml:space="preserve">«Жираф», «Заблудившийся трамвай» </w:t>
      </w:r>
      <w:r>
        <w:rPr>
          <w:color w:val="000000"/>
        </w:rPr>
        <w:t xml:space="preserve">(отрывок), </w:t>
      </w:r>
      <w:r>
        <w:rPr>
          <w:b/>
          <w:bCs/>
          <w:color w:val="000000"/>
        </w:rPr>
        <w:t>«Старый Конквистадор», «Капитаны», «Волшебная скрипка», «Озеро Чад».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color w:val="000000"/>
        </w:rPr>
        <w:t>Романтический герой лирики Гумилева, яркость, празднич</w:t>
      </w:r>
      <w:r>
        <w:rPr>
          <w:color w:val="000000"/>
        </w:rPr>
        <w:softHyphen/>
        <w:t>ность восприятия мира. Активность, действенность позиции героя.</w:t>
      </w:r>
    </w:p>
    <w:p w:rsidR="00277E33" w:rsidRDefault="00277E33" w:rsidP="00277E33">
      <w:pPr>
        <w:ind w:firstLine="708"/>
        <w:rPr>
          <w:b/>
          <w:i/>
        </w:rPr>
      </w:pPr>
      <w:r>
        <w:rPr>
          <w:b/>
          <w:bCs/>
          <w:color w:val="000000"/>
        </w:rPr>
        <w:t xml:space="preserve">Константин Дмитриевич Бальмонт. </w:t>
      </w:r>
      <w:r>
        <w:rPr>
          <w:color w:val="000000"/>
        </w:rPr>
        <w:t xml:space="preserve">Слово о поэте. </w:t>
      </w:r>
      <w:proofErr w:type="gramStart"/>
      <w:r>
        <w:rPr>
          <w:color w:val="000000"/>
        </w:rPr>
        <w:t>Сти</w:t>
      </w:r>
      <w:r>
        <w:rPr>
          <w:color w:val="000000"/>
        </w:rPr>
        <w:softHyphen/>
        <w:t xml:space="preserve">хотворения </w:t>
      </w:r>
      <w:r>
        <w:rPr>
          <w:b/>
          <w:i/>
          <w:sz w:val="22"/>
          <w:shd w:val="clear" w:color="auto" w:fill="FFFFFF"/>
        </w:rPr>
        <w:t>:</w:t>
      </w:r>
      <w:proofErr w:type="gramEnd"/>
      <w:r>
        <w:rPr>
          <w:b/>
          <w:i/>
          <w:shd w:val="clear" w:color="auto" w:fill="FFFFFF"/>
        </w:rPr>
        <w:t>«Я мечтою ловил уходящие тени…», «</w:t>
      </w:r>
      <w:proofErr w:type="spellStart"/>
      <w:r>
        <w:rPr>
          <w:b/>
          <w:i/>
          <w:shd w:val="clear" w:color="auto" w:fill="FFFFFF"/>
        </w:rPr>
        <w:t>Безглагольность</w:t>
      </w:r>
      <w:proofErr w:type="spellEnd"/>
      <w:r>
        <w:rPr>
          <w:b/>
          <w:i/>
          <w:shd w:val="clear" w:color="auto" w:fill="FFFFFF"/>
        </w:rPr>
        <w:t>», «Я в этот мир пришел, чтоб видеть солнце…».</w:t>
      </w:r>
    </w:p>
    <w:p w:rsidR="00277E33" w:rsidRPr="00FD4735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</w:rPr>
        <w:t>Шумный успех ранних книг поэта. Поэзия как выра</w:t>
      </w:r>
      <w:r>
        <w:rPr>
          <w:color w:val="000000"/>
        </w:rPr>
        <w:softHyphen/>
        <w:t>зительница «</w:t>
      </w:r>
      <w:r>
        <w:rPr>
          <w:color w:val="000000"/>
          <w:sz w:val="28"/>
          <w:szCs w:val="28"/>
        </w:rPr>
        <w:t xml:space="preserve">говора стихий». </w:t>
      </w:r>
      <w:proofErr w:type="spellStart"/>
      <w:r>
        <w:rPr>
          <w:color w:val="000000"/>
          <w:sz w:val="28"/>
          <w:szCs w:val="28"/>
        </w:rPr>
        <w:t>Цветопись</w:t>
      </w:r>
      <w:proofErr w:type="spellEnd"/>
      <w:r>
        <w:rPr>
          <w:color w:val="000000"/>
          <w:sz w:val="28"/>
          <w:szCs w:val="28"/>
        </w:rPr>
        <w:t xml:space="preserve"> и звукопись поэзии Бальмонта.</w:t>
      </w:r>
    </w:p>
    <w:p w:rsidR="00277E33" w:rsidRDefault="00277E33" w:rsidP="00277E33">
      <w:pPr>
        <w:pStyle w:val="FR1"/>
        <w:spacing w:before="0"/>
        <w:ind w:left="0" w:firstLine="7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Александр Александрович Блок</w:t>
      </w:r>
      <w:r>
        <w:rPr>
          <w:rFonts w:ascii="Times New Roman" w:hAnsi="Times New Roman"/>
          <w:b w:val="0"/>
          <w:bCs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b w:val="0"/>
          <w:color w:val="000000"/>
          <w:sz w:val="24"/>
          <w:szCs w:val="24"/>
        </w:rPr>
        <w:t>Очерк жизни и творчества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b w:val="0"/>
          <w:color w:val="000000"/>
          <w:sz w:val="24"/>
          <w:szCs w:val="24"/>
        </w:rPr>
        <w:t>Судьба поэта. Лирика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«Вхожу я в темные храмы...», «Фабрика», «Незнакомка», «О, весна, без конца и без краю...», «Ночь, улица, фонарь, аптека...», «Россия», «Когда вы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 xml:space="preserve">стоите 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намоемпути</w:t>
      </w:r>
      <w:proofErr w:type="spellEnd"/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...», </w:t>
      </w:r>
      <w:r>
        <w:rPr>
          <w:rFonts w:ascii="Times New Roman" w:hAnsi="Times New Roman"/>
          <w:sz w:val="24"/>
          <w:szCs w:val="24"/>
          <w:shd w:val="clear" w:color="auto" w:fill="FFFFFF"/>
        </w:rPr>
        <w:t>(возможен выбор трех других стихотворений).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color w:val="000000"/>
        </w:rPr>
        <w:t xml:space="preserve">Поэма </w:t>
      </w:r>
      <w:r>
        <w:rPr>
          <w:b/>
          <w:color w:val="000000"/>
        </w:rPr>
        <w:t>«Двенадцать».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Трагическое восприятие «страшного мира». Глубокое, проникновенное </w:t>
      </w:r>
      <w:r>
        <w:rPr>
          <w:color w:val="000000"/>
        </w:rPr>
        <w:softHyphen/>
        <w:t xml:space="preserve"> чувство Родины. Изящество и тонкость выражения любовных переживаний.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b/>
          <w:bCs/>
          <w:color w:val="000000"/>
        </w:rPr>
        <w:t>«</w:t>
      </w:r>
      <w:proofErr w:type="gramStart"/>
      <w:r>
        <w:rPr>
          <w:b/>
          <w:bCs/>
          <w:color w:val="000000"/>
        </w:rPr>
        <w:t xml:space="preserve">Двенадцать»  </w:t>
      </w:r>
      <w:r>
        <w:rPr>
          <w:color w:val="000000"/>
        </w:rPr>
        <w:t>—</w:t>
      </w:r>
      <w:proofErr w:type="gramEnd"/>
      <w:r>
        <w:rPr>
          <w:color w:val="000000"/>
        </w:rPr>
        <w:t xml:space="preserve"> поэма о революции. Роль композиции, поэтической символики, лексики, ритмики, интонации в раскрытии идейного содержания поэмы. 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proofErr w:type="gramStart"/>
      <w:r>
        <w:rPr>
          <w:b/>
          <w:i/>
          <w:iCs/>
          <w:color w:val="000000"/>
        </w:rPr>
        <w:lastRenderedPageBreak/>
        <w:t xml:space="preserve">Теория  </w:t>
      </w:r>
      <w:proofErr w:type="spellStart"/>
      <w:r>
        <w:rPr>
          <w:b/>
          <w:i/>
          <w:iCs/>
          <w:color w:val="000000"/>
        </w:rPr>
        <w:t>литературы</w:t>
      </w:r>
      <w:proofErr w:type="gramEnd"/>
      <w:r>
        <w:rPr>
          <w:b/>
          <w:i/>
          <w:iCs/>
          <w:color w:val="000000"/>
        </w:rPr>
        <w:t>.</w:t>
      </w:r>
      <w:r>
        <w:rPr>
          <w:color w:val="000000"/>
        </w:rPr>
        <w:t>Развитие</w:t>
      </w:r>
      <w:proofErr w:type="spellEnd"/>
      <w:r>
        <w:rPr>
          <w:color w:val="000000"/>
        </w:rPr>
        <w:t xml:space="preserve"> понятия о художественном образе: образ-символ.</w:t>
      </w:r>
    </w:p>
    <w:p w:rsidR="00277E33" w:rsidRPr="00B15347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proofErr w:type="gramStart"/>
      <w:r>
        <w:rPr>
          <w:b/>
          <w:i/>
          <w:iCs/>
          <w:color w:val="000000"/>
        </w:rPr>
        <w:t>Для  самостоятельного</w:t>
      </w:r>
      <w:proofErr w:type="gramEnd"/>
      <w:r>
        <w:rPr>
          <w:b/>
          <w:i/>
          <w:iCs/>
          <w:color w:val="000000"/>
        </w:rPr>
        <w:t xml:space="preserve"> чтения</w:t>
      </w:r>
      <w:r>
        <w:rPr>
          <w:i/>
          <w:iCs/>
          <w:color w:val="000000"/>
        </w:rPr>
        <w:t xml:space="preserve">: </w:t>
      </w:r>
      <w:r>
        <w:rPr>
          <w:color w:val="000000"/>
        </w:rPr>
        <w:t>А.А. Блок. «Соловьиный сад».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center"/>
      </w:pPr>
      <w:r>
        <w:rPr>
          <w:b/>
          <w:bCs/>
          <w:color w:val="000000"/>
        </w:rPr>
        <w:t>Русская литература 20-х годов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Сергей Александрович Есенин. </w:t>
      </w:r>
      <w:r>
        <w:rPr>
          <w:color w:val="000000"/>
        </w:rPr>
        <w:t xml:space="preserve">Очерк жизни и творчества. Трагическая судьба поэта. </w:t>
      </w:r>
      <w:proofErr w:type="spellStart"/>
      <w:proofErr w:type="gramStart"/>
      <w:r>
        <w:rPr>
          <w:color w:val="000000"/>
        </w:rPr>
        <w:t>Лирика.</w:t>
      </w:r>
      <w:r>
        <w:rPr>
          <w:b/>
          <w:shd w:val="clear" w:color="auto" w:fill="FFFFFF"/>
        </w:rPr>
        <w:t>«</w:t>
      </w:r>
      <w:proofErr w:type="gramEnd"/>
      <w:r>
        <w:rPr>
          <w:b/>
          <w:shd w:val="clear" w:color="auto" w:fill="FFFFFF"/>
        </w:rPr>
        <w:t>Мы</w:t>
      </w:r>
      <w:proofErr w:type="spellEnd"/>
      <w:r>
        <w:rPr>
          <w:b/>
          <w:shd w:val="clear" w:color="auto" w:fill="FFFFFF"/>
        </w:rPr>
        <w:t xml:space="preserve"> теперь уходим понемногу…»,</w:t>
      </w:r>
      <w:r>
        <w:rPr>
          <w:b/>
          <w:bCs/>
          <w:color w:val="000000"/>
        </w:rPr>
        <w:t xml:space="preserve">«Гой ты, Русь моя родная», «Выткался на озере алый свет зари...», «Не бродить, не мять в кустах багряных...», «Письмо матери», «Я покинул родимый дом...», «Русь советская», «Заметался пожар голубой», «Видели ли вы» </w:t>
      </w:r>
      <w:r>
        <w:rPr>
          <w:b/>
          <w:color w:val="000000"/>
        </w:rPr>
        <w:t>(отрывок из «Сорокоуста»), «Мы теперь уходим</w:t>
      </w:r>
      <w:r>
        <w:rPr>
          <w:b/>
          <w:bCs/>
          <w:color w:val="000000"/>
        </w:rPr>
        <w:t xml:space="preserve"> понемногу...»,   «Шаганэ ты моя, Шаганэ...», «Спит ковыль. Равнина дорогая...», «Клен ты мой опавший…»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b/>
          <w:bCs/>
          <w:color w:val="000000"/>
        </w:rPr>
        <w:t xml:space="preserve">Внеклассное чтение «Анна </w:t>
      </w:r>
      <w:proofErr w:type="spellStart"/>
      <w:r>
        <w:rPr>
          <w:b/>
          <w:bCs/>
          <w:color w:val="000000"/>
        </w:rPr>
        <w:t>Снегина</w:t>
      </w:r>
      <w:proofErr w:type="spellEnd"/>
      <w:r>
        <w:rPr>
          <w:b/>
          <w:bCs/>
          <w:color w:val="000000"/>
        </w:rPr>
        <w:t>».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color w:val="000000"/>
        </w:rPr>
        <w:t xml:space="preserve">Чувство любви к Родине и природе родного края. Искренность и сострадание «ко всему живому». Народно-песенная </w:t>
      </w:r>
      <w:proofErr w:type="gramStart"/>
      <w:r>
        <w:rPr>
          <w:color w:val="000000"/>
        </w:rPr>
        <w:t>основа  лирики</w:t>
      </w:r>
      <w:proofErr w:type="gramEnd"/>
      <w:r>
        <w:rPr>
          <w:color w:val="000000"/>
        </w:rPr>
        <w:t xml:space="preserve"> поэта.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proofErr w:type="spellStart"/>
      <w:r>
        <w:rPr>
          <w:color w:val="000000"/>
        </w:rPr>
        <w:t>С.А.Есенин</w:t>
      </w:r>
      <w:proofErr w:type="spellEnd"/>
      <w:r>
        <w:rPr>
          <w:color w:val="000000"/>
        </w:rPr>
        <w:t xml:space="preserve"> и татарские поэты.</w:t>
      </w:r>
    </w:p>
    <w:p w:rsidR="00277E33" w:rsidRDefault="00277E33" w:rsidP="00277E33">
      <w:pPr>
        <w:ind w:firstLine="720"/>
        <w:jc w:val="both"/>
        <w:rPr>
          <w:b/>
          <w:i/>
        </w:rPr>
      </w:pPr>
      <w:r>
        <w:rPr>
          <w:b/>
          <w:i/>
        </w:rPr>
        <w:t>Сочинение по творчеству С. А. Есенина.</w:t>
      </w:r>
    </w:p>
    <w:p w:rsidR="00277E33" w:rsidRDefault="00277E33" w:rsidP="00277E33">
      <w:pPr>
        <w:rPr>
          <w:b/>
        </w:rPr>
      </w:pPr>
      <w:r>
        <w:rPr>
          <w:b/>
        </w:rPr>
        <w:t xml:space="preserve">            В. </w:t>
      </w:r>
      <w:proofErr w:type="spellStart"/>
      <w:proofErr w:type="gramStart"/>
      <w:r>
        <w:rPr>
          <w:b/>
        </w:rPr>
        <w:t>В.Хлебников</w:t>
      </w:r>
      <w:proofErr w:type="spellEnd"/>
      <w:r>
        <w:rPr>
          <w:b/>
        </w:rPr>
        <w:t xml:space="preserve">  </w:t>
      </w:r>
      <w:r>
        <w:rPr>
          <w:shd w:val="clear" w:color="auto" w:fill="FFFFFF"/>
        </w:rPr>
        <w:t>Стихотворения</w:t>
      </w:r>
      <w:proofErr w:type="gramEnd"/>
      <w:r>
        <w:rPr>
          <w:shd w:val="clear" w:color="auto" w:fill="FFFFFF"/>
        </w:rPr>
        <w:t xml:space="preserve">: </w:t>
      </w:r>
      <w:r>
        <w:rPr>
          <w:b/>
          <w:shd w:val="clear" w:color="auto" w:fill="FFFFFF"/>
        </w:rPr>
        <w:t>«Заклятие смехом», «</w:t>
      </w:r>
      <w:proofErr w:type="spellStart"/>
      <w:r>
        <w:rPr>
          <w:b/>
          <w:shd w:val="clear" w:color="auto" w:fill="FFFFFF"/>
        </w:rPr>
        <w:t>Бобэоби</w:t>
      </w:r>
      <w:proofErr w:type="spellEnd"/>
      <w:r>
        <w:rPr>
          <w:b/>
          <w:shd w:val="clear" w:color="auto" w:fill="FFFFFF"/>
        </w:rPr>
        <w:t xml:space="preserve"> пелись губы…», «Еще раз, еще раз…».</w:t>
      </w:r>
    </w:p>
    <w:p w:rsidR="00277E33" w:rsidRPr="00FD4735" w:rsidRDefault="00277E33" w:rsidP="00277E33">
      <w:pPr>
        <w:rPr>
          <w:b/>
        </w:rPr>
      </w:pPr>
    </w:p>
    <w:p w:rsidR="00277E33" w:rsidRPr="00FD4735" w:rsidRDefault="00277E33" w:rsidP="00277E33">
      <w:pPr>
        <w:rPr>
          <w:b/>
        </w:rPr>
      </w:pPr>
    </w:p>
    <w:p w:rsidR="00277E33" w:rsidRDefault="00277E33" w:rsidP="00277E33">
      <w:pPr>
        <w:rPr>
          <w:b/>
        </w:rPr>
      </w:pPr>
      <w:r>
        <w:rPr>
          <w:b/>
        </w:rPr>
        <w:t xml:space="preserve"> И. Северянин</w:t>
      </w:r>
      <w:r>
        <w:rPr>
          <w:shd w:val="clear" w:color="auto" w:fill="FFFFFF"/>
        </w:rPr>
        <w:t xml:space="preserve"> Стихотворения: </w:t>
      </w:r>
      <w:r>
        <w:rPr>
          <w:b/>
          <w:shd w:val="clear" w:color="auto" w:fill="FFFFFF"/>
        </w:rPr>
        <w:t>«Интродукция», «Эпилог» («Я, гений …»</w:t>
      </w:r>
      <w:proofErr w:type="gramStart"/>
      <w:r>
        <w:rPr>
          <w:b/>
          <w:shd w:val="clear" w:color="auto" w:fill="FFFFFF"/>
        </w:rPr>
        <w:t>),  «</w:t>
      </w:r>
      <w:proofErr w:type="gramEnd"/>
      <w:r>
        <w:rPr>
          <w:b/>
          <w:shd w:val="clear" w:color="auto" w:fill="FFFFFF"/>
        </w:rPr>
        <w:t>Двусмысленная слава»</w:t>
      </w:r>
    </w:p>
    <w:p w:rsidR="00277E33" w:rsidRDefault="00277E33" w:rsidP="00277E33">
      <w:pPr>
        <w:ind w:firstLine="737"/>
        <w:jc w:val="both"/>
        <w:rPr>
          <w:i/>
          <w:sz w:val="22"/>
        </w:rPr>
      </w:pPr>
      <w:r>
        <w:rPr>
          <w:b/>
          <w:i/>
        </w:rPr>
        <w:t>Сочинение по творчеству поэтов конца XIX – начала ХХ в</w:t>
      </w:r>
      <w:r>
        <w:rPr>
          <w:i/>
          <w:sz w:val="22"/>
        </w:rPr>
        <w:t xml:space="preserve">. </w:t>
      </w:r>
    </w:p>
    <w:p w:rsidR="00277E33" w:rsidRDefault="00277E33" w:rsidP="00277E33">
      <w:pPr>
        <w:ind w:firstLine="720"/>
        <w:jc w:val="both"/>
        <w:rPr>
          <w:i/>
          <w:caps/>
          <w:shd w:val="clear" w:color="auto" w:fill="FFFFFF"/>
        </w:rPr>
      </w:pP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Владимир Владимирович Маяковский. </w:t>
      </w:r>
      <w:r>
        <w:rPr>
          <w:color w:val="000000"/>
        </w:rPr>
        <w:t xml:space="preserve">Очерк жизни и творчества. </w:t>
      </w:r>
      <w:proofErr w:type="gramStart"/>
      <w:r>
        <w:rPr>
          <w:color w:val="000000"/>
        </w:rPr>
        <w:t>Трагическая  судьба</w:t>
      </w:r>
      <w:proofErr w:type="gramEnd"/>
      <w:r>
        <w:rPr>
          <w:color w:val="000000"/>
        </w:rPr>
        <w:t xml:space="preserve"> поэта. Лирика. </w:t>
      </w:r>
      <w:r>
        <w:rPr>
          <w:shd w:val="clear" w:color="auto" w:fill="FFFFFF"/>
        </w:rPr>
        <w:t xml:space="preserve">Стихотворения: </w:t>
      </w:r>
      <w:r>
        <w:rPr>
          <w:b/>
          <w:shd w:val="clear" w:color="auto" w:fill="FFFFFF"/>
        </w:rPr>
        <w:t xml:space="preserve">«А вы </w:t>
      </w:r>
      <w:proofErr w:type="spellStart"/>
      <w:r>
        <w:rPr>
          <w:b/>
          <w:shd w:val="clear" w:color="auto" w:fill="FFFFFF"/>
        </w:rPr>
        <w:t>моглибы</w:t>
      </w:r>
      <w:proofErr w:type="spellEnd"/>
      <w:r>
        <w:rPr>
          <w:b/>
          <w:shd w:val="clear" w:color="auto" w:fill="FFFFFF"/>
        </w:rPr>
        <w:t>?», «Послушайте!», «Скрипка и немножко нервно», «</w:t>
      </w:r>
      <w:proofErr w:type="spellStart"/>
      <w:r>
        <w:rPr>
          <w:b/>
          <w:shd w:val="clear" w:color="auto" w:fill="FFFFFF"/>
        </w:rPr>
        <w:t>Лиличка</w:t>
      </w:r>
      <w:proofErr w:type="spellEnd"/>
      <w:r>
        <w:rPr>
          <w:b/>
          <w:shd w:val="clear" w:color="auto" w:fill="FFFFFF"/>
        </w:rPr>
        <w:t>!», «</w:t>
      </w:r>
      <w:proofErr w:type="spellStart"/>
      <w:r>
        <w:rPr>
          <w:b/>
          <w:shd w:val="clear" w:color="auto" w:fill="FFFFFF"/>
        </w:rPr>
        <w:t>Юбилейное</w:t>
      </w:r>
      <w:proofErr w:type="gramStart"/>
      <w:r>
        <w:rPr>
          <w:b/>
          <w:shd w:val="clear" w:color="auto" w:fill="FFFFFF"/>
        </w:rPr>
        <w:t>»,«</w:t>
      </w:r>
      <w:proofErr w:type="gramEnd"/>
      <w:r>
        <w:rPr>
          <w:b/>
          <w:shd w:val="clear" w:color="auto" w:fill="FFFFFF"/>
        </w:rPr>
        <w:t>Прозаседавшиеся»</w:t>
      </w:r>
      <w:r>
        <w:rPr>
          <w:b/>
          <w:bCs/>
          <w:color w:val="000000"/>
        </w:rPr>
        <w:t>«Нате</w:t>
      </w:r>
      <w:proofErr w:type="spellEnd"/>
      <w:r>
        <w:rPr>
          <w:b/>
          <w:bCs/>
          <w:color w:val="000000"/>
        </w:rPr>
        <w:t>!», «Скрипка и немножко нервно»,  «</w:t>
      </w:r>
      <w:proofErr w:type="spellStart"/>
      <w:r>
        <w:rPr>
          <w:b/>
          <w:bCs/>
          <w:color w:val="000000"/>
        </w:rPr>
        <w:t>Лиличка</w:t>
      </w:r>
      <w:proofErr w:type="spellEnd"/>
      <w:r>
        <w:rPr>
          <w:b/>
          <w:bCs/>
          <w:color w:val="000000"/>
        </w:rPr>
        <w:t xml:space="preserve">!»,  «Юбилейное»,  «Сергею Есенину», «Разговор с фининспектором о поэзии», «Письмо товарищу </w:t>
      </w:r>
      <w:proofErr w:type="spellStart"/>
      <w:r>
        <w:rPr>
          <w:b/>
          <w:bCs/>
          <w:color w:val="000000"/>
        </w:rPr>
        <w:t>Кострову</w:t>
      </w:r>
      <w:proofErr w:type="spellEnd"/>
      <w:r>
        <w:rPr>
          <w:b/>
          <w:bCs/>
          <w:color w:val="000000"/>
        </w:rPr>
        <w:t xml:space="preserve"> из Парижа о сущности любви», «Письмо Татьяне Яковлевой».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Внеклассное чтение «Облако в штанах».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Мотивы трагического одиночества в дореволюционной лирике. Взгляд на </w:t>
      </w:r>
      <w:proofErr w:type="gramStart"/>
      <w:r>
        <w:rPr>
          <w:color w:val="000000"/>
        </w:rPr>
        <w:t>поэзию  как</w:t>
      </w:r>
      <w:proofErr w:type="gramEnd"/>
      <w:r>
        <w:rPr>
          <w:color w:val="000000"/>
        </w:rPr>
        <w:t xml:space="preserve"> на вдохновенный труд во имя народа. Красота и сила любовного чувства. Традиции и новаторство в поэзии Маяковского. Неоднозначность отношения к наследию поэта в современном мире.</w:t>
      </w:r>
    </w:p>
    <w:p w:rsidR="00277E33" w:rsidRPr="00DD5470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</w:rPr>
        <w:t>В. Маяковский и татарские поэты.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b/>
          <w:bCs/>
          <w:color w:val="000000"/>
        </w:rPr>
        <w:t xml:space="preserve">Андрей Платонович Платонов. </w:t>
      </w:r>
      <w:r>
        <w:rPr>
          <w:color w:val="000000"/>
        </w:rPr>
        <w:t xml:space="preserve">Очерк жизни и творчества. Судьба писателя и его произведений. </w:t>
      </w:r>
      <w:r>
        <w:rPr>
          <w:b/>
          <w:bCs/>
          <w:color w:val="000000"/>
        </w:rPr>
        <w:t>«Усомнившийся Ма</w:t>
      </w:r>
      <w:r>
        <w:rPr>
          <w:b/>
          <w:bCs/>
          <w:color w:val="000000"/>
        </w:rPr>
        <w:softHyphen/>
        <w:t xml:space="preserve">кар». </w:t>
      </w:r>
      <w:r>
        <w:rPr>
          <w:color w:val="000000"/>
        </w:rPr>
        <w:t>Размышления героя о смысле жизни. Поиск истины в столкновениях с другими героями рассказа.</w:t>
      </w:r>
      <w:r w:rsidR="009C6E2E">
        <w:rPr>
          <w:color w:val="000000"/>
        </w:rPr>
        <w:t xml:space="preserve"> «Песчаная учительница» 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</w:rPr>
        <w:t xml:space="preserve"> Макар о советской власти. Особенности повествовательной манеры. Язык расска</w:t>
      </w:r>
      <w:r>
        <w:rPr>
          <w:color w:val="000000"/>
        </w:rPr>
        <w:softHyphen/>
        <w:t>за. Ирония, сарказм, гротеск в рассказе. Жанр произведения: рассказ-сказка, рассказ-притча.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proofErr w:type="spellStart"/>
      <w:r>
        <w:rPr>
          <w:b/>
          <w:color w:val="000000"/>
        </w:rPr>
        <w:t>Е.И.Замятин</w:t>
      </w:r>
      <w:proofErr w:type="spellEnd"/>
      <w:r>
        <w:rPr>
          <w:b/>
          <w:color w:val="000000"/>
        </w:rPr>
        <w:t>.</w:t>
      </w:r>
      <w:r>
        <w:rPr>
          <w:color w:val="000000"/>
        </w:rPr>
        <w:t xml:space="preserve"> Судьба писателя и его произведений. Сатирически-гротескное изображение Петербурга в рассказе «Пещера».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proofErr w:type="spellStart"/>
      <w:proofErr w:type="gramStart"/>
      <w:r>
        <w:rPr>
          <w:color w:val="000000"/>
        </w:rPr>
        <w:t>Вн.чт</w:t>
      </w:r>
      <w:proofErr w:type="spellEnd"/>
      <w:proofErr w:type="gramEnd"/>
      <w:r>
        <w:rPr>
          <w:color w:val="000000"/>
        </w:rPr>
        <w:t xml:space="preserve"> «Мы»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b/>
          <w:bCs/>
          <w:color w:val="000000"/>
        </w:rPr>
        <w:lastRenderedPageBreak/>
        <w:t xml:space="preserve">Михаил Афанасьевич Булгаков. </w:t>
      </w:r>
      <w:r>
        <w:rPr>
          <w:color w:val="000000"/>
        </w:rPr>
        <w:t xml:space="preserve">Очерк жизни и творчества. Судьба писателя и его произведений. Роман </w:t>
      </w:r>
      <w:r>
        <w:rPr>
          <w:b/>
          <w:bCs/>
          <w:color w:val="000000"/>
        </w:rPr>
        <w:t xml:space="preserve">«Белая гвардия» </w:t>
      </w:r>
      <w:r>
        <w:rPr>
          <w:color w:val="000000"/>
        </w:rPr>
        <w:t xml:space="preserve">(в сокращении). События гражданской войны в романе. Семья </w:t>
      </w:r>
      <w:proofErr w:type="spellStart"/>
      <w:r>
        <w:rPr>
          <w:color w:val="000000"/>
        </w:rPr>
        <w:t>Турбиных</w:t>
      </w:r>
      <w:proofErr w:type="spellEnd"/>
      <w:r>
        <w:rPr>
          <w:color w:val="000000"/>
        </w:rPr>
        <w:t>: Алексей, Николка и Елена. Изображение белогвар</w:t>
      </w:r>
      <w:r>
        <w:rPr>
          <w:color w:val="000000"/>
        </w:rPr>
        <w:softHyphen/>
        <w:t>дейского движения. Библейские мотивы в романе.</w:t>
      </w:r>
    </w:p>
    <w:p w:rsidR="00277E33" w:rsidRDefault="00277E33" w:rsidP="00277E33">
      <w:pPr>
        <w:ind w:firstLine="720"/>
        <w:jc w:val="both"/>
        <w:rPr>
          <w:sz w:val="22"/>
        </w:rPr>
      </w:pPr>
      <w:r>
        <w:t xml:space="preserve">Роман </w:t>
      </w:r>
      <w:r>
        <w:rPr>
          <w:b/>
        </w:rPr>
        <w:t xml:space="preserve">«Мастер и </w:t>
      </w:r>
      <w:proofErr w:type="spellStart"/>
      <w:proofErr w:type="gramStart"/>
      <w:r>
        <w:rPr>
          <w:b/>
        </w:rPr>
        <w:t>Маргарита»</w:t>
      </w:r>
      <w:r>
        <w:rPr>
          <w:sz w:val="22"/>
        </w:rPr>
        <w:t>Новаторство</w:t>
      </w:r>
      <w:proofErr w:type="spellEnd"/>
      <w:proofErr w:type="gramEnd"/>
      <w:r>
        <w:rPr>
          <w:sz w:val="22"/>
        </w:rPr>
        <w:t xml:space="preserve"> писателя в области художественной формы романа. Своеобразие композиции и художественного времени. Прием «романа в романе». Два временных пласта: история и современность. «Евангельские» сцены романа. Своеобразное осмысление нечистой силы как карателя греховного в душах и поступках людей. Сочетание конкретно-исторического и фантастического в романе. Гуманизм романа. Тема любви. Эпическое, лирическое и сатирическое в романе. Тема внутренней свободы и несвободы: образы </w:t>
      </w:r>
      <w:proofErr w:type="spellStart"/>
      <w:r>
        <w:rPr>
          <w:sz w:val="22"/>
        </w:rPr>
        <w:t>Иешуа</w:t>
      </w:r>
      <w:proofErr w:type="spellEnd"/>
      <w:r>
        <w:rPr>
          <w:sz w:val="22"/>
        </w:rPr>
        <w:t xml:space="preserve"> и Пилата. Проблема «власть и художник».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b/>
          <w:bCs/>
          <w:color w:val="000000"/>
        </w:rPr>
        <w:t xml:space="preserve">Михаил Александрович </w:t>
      </w:r>
      <w:r>
        <w:rPr>
          <w:b/>
          <w:color w:val="000000"/>
        </w:rPr>
        <w:t>Шолохов.</w:t>
      </w:r>
      <w:r>
        <w:rPr>
          <w:color w:val="000000"/>
        </w:rPr>
        <w:t xml:space="preserve"> Биография писателя. Роман-эпопея </w:t>
      </w:r>
      <w:r>
        <w:rPr>
          <w:b/>
          <w:bCs/>
          <w:color w:val="000000"/>
        </w:rPr>
        <w:t xml:space="preserve">«Тихий Дон» </w:t>
      </w:r>
      <w:r>
        <w:rPr>
          <w:color w:val="000000"/>
        </w:rPr>
        <w:t>(в сокращении). «Тихий Дон» — роман-</w:t>
      </w:r>
      <w:proofErr w:type="gramStart"/>
      <w:r>
        <w:rPr>
          <w:color w:val="000000"/>
        </w:rPr>
        <w:t>эпопея  о</w:t>
      </w:r>
      <w:proofErr w:type="gramEnd"/>
      <w:r>
        <w:rPr>
          <w:color w:val="000000"/>
        </w:rPr>
        <w:t xml:space="preserve"> всенародной трагедии. Революция и гражданская война в изображении писателя. Семья Мелеховых. Трагедия Григория Мелехова. Женские образы. Проблема гуманизма. Полемика вокруг авторства. </w:t>
      </w:r>
      <w:proofErr w:type="spellStart"/>
      <w:r>
        <w:rPr>
          <w:color w:val="000000"/>
        </w:rPr>
        <w:t>М.А.Шолохов</w:t>
      </w:r>
      <w:proofErr w:type="spellEnd"/>
      <w:r>
        <w:rPr>
          <w:color w:val="000000"/>
        </w:rPr>
        <w:t xml:space="preserve"> и татарская литература.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i/>
        </w:rPr>
      </w:pPr>
      <w:r>
        <w:rPr>
          <w:b/>
          <w:i/>
          <w:color w:val="000000"/>
        </w:rPr>
        <w:t>Сочинение по роману «Тихий Дон»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b/>
          <w:i/>
          <w:iCs/>
          <w:color w:val="000000"/>
        </w:rPr>
        <w:t xml:space="preserve">Для самостоятельного чтения: </w:t>
      </w:r>
      <w:r>
        <w:rPr>
          <w:color w:val="000000"/>
        </w:rPr>
        <w:t>Шолохов. «Донские рассказы».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proofErr w:type="spellStart"/>
      <w:r>
        <w:rPr>
          <w:color w:val="000000"/>
        </w:rPr>
        <w:t>М.М.Зощенко</w:t>
      </w:r>
      <w:proofErr w:type="spellEnd"/>
      <w:r>
        <w:rPr>
          <w:color w:val="000000"/>
        </w:rPr>
        <w:t>. Мастер юмористической новеллы. Обличение пошлости в рассказе «Аристократка»</w:t>
      </w:r>
    </w:p>
    <w:p w:rsidR="00277E33" w:rsidRPr="00DD5470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</w:rPr>
      </w:pPr>
      <w:proofErr w:type="spellStart"/>
      <w:r>
        <w:rPr>
          <w:b/>
          <w:color w:val="000000"/>
        </w:rPr>
        <w:t>Вн.чт</w:t>
      </w:r>
      <w:proofErr w:type="spellEnd"/>
      <w:r>
        <w:rPr>
          <w:b/>
          <w:color w:val="000000"/>
        </w:rPr>
        <w:t xml:space="preserve">. </w:t>
      </w:r>
      <w:proofErr w:type="spellStart"/>
      <w:r>
        <w:rPr>
          <w:b/>
          <w:color w:val="000000"/>
        </w:rPr>
        <w:t>И.Ильф</w:t>
      </w:r>
      <w:proofErr w:type="spellEnd"/>
      <w:r>
        <w:rPr>
          <w:b/>
          <w:color w:val="000000"/>
        </w:rPr>
        <w:t xml:space="preserve"> и </w:t>
      </w:r>
      <w:proofErr w:type="spellStart"/>
      <w:r>
        <w:rPr>
          <w:b/>
          <w:color w:val="000000"/>
        </w:rPr>
        <w:t>Е.Петров</w:t>
      </w:r>
      <w:proofErr w:type="spellEnd"/>
      <w:r>
        <w:rPr>
          <w:b/>
          <w:color w:val="000000"/>
        </w:rPr>
        <w:t xml:space="preserve"> «Золотой телёнок», «Двенадцать стульев».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center"/>
      </w:pPr>
      <w:r>
        <w:rPr>
          <w:b/>
          <w:bCs/>
          <w:color w:val="000000"/>
        </w:rPr>
        <w:t>Русская литература 30-х годов</w:t>
      </w:r>
    </w:p>
    <w:p w:rsidR="00277E33" w:rsidRDefault="00277E33" w:rsidP="00277E33">
      <w:pPr>
        <w:ind w:firstLine="720"/>
        <w:jc w:val="both"/>
      </w:pPr>
      <w:r>
        <w:rPr>
          <w:b/>
          <w:bCs/>
          <w:color w:val="000000"/>
        </w:rPr>
        <w:t>А</w:t>
      </w:r>
      <w:r w:rsidRPr="002215CA">
        <w:rPr>
          <w:b/>
          <w:bCs/>
          <w:color w:val="000000"/>
        </w:rPr>
        <w:t>.</w:t>
      </w:r>
      <w:r>
        <w:rPr>
          <w:b/>
          <w:bCs/>
          <w:color w:val="000000"/>
        </w:rPr>
        <w:t xml:space="preserve"> Ахматова. </w:t>
      </w:r>
      <w:r>
        <w:rPr>
          <w:color w:val="000000"/>
        </w:rPr>
        <w:t xml:space="preserve">Очерк жизни и творчества. Судьба поэта. Лирика. </w:t>
      </w:r>
      <w:r>
        <w:rPr>
          <w:b/>
          <w:bCs/>
          <w:color w:val="000000"/>
        </w:rPr>
        <w:t xml:space="preserve">«Песня последней встречи», «Сжала руки под тёмной вуалью…», «Мне ни к чему одические рати…», «Мне голос был, Он звал </w:t>
      </w:r>
      <w:proofErr w:type="spellStart"/>
      <w:r>
        <w:rPr>
          <w:b/>
          <w:bCs/>
          <w:color w:val="000000"/>
        </w:rPr>
        <w:t>утешно</w:t>
      </w:r>
      <w:proofErr w:type="spellEnd"/>
      <w:r>
        <w:rPr>
          <w:b/>
          <w:bCs/>
          <w:color w:val="000000"/>
        </w:rPr>
        <w:t>…», «Родная земля». «</w:t>
      </w:r>
      <w:r>
        <w:rPr>
          <w:b/>
          <w:shd w:val="clear" w:color="auto" w:fill="FFFFFF"/>
        </w:rPr>
        <w:t>Я научилась просто, мудро жить…», «Синий вечер. Ветры кротко стихли</w:t>
      </w:r>
      <w:proofErr w:type="gramStart"/>
      <w:r>
        <w:rPr>
          <w:b/>
          <w:shd w:val="clear" w:color="auto" w:fill="FFFFFF"/>
        </w:rPr>
        <w:t>...»</w:t>
      </w:r>
      <w:r>
        <w:t>Творчество</w:t>
      </w:r>
      <w:proofErr w:type="gramEnd"/>
      <w:r>
        <w:t xml:space="preserve"> Ахматовой как выражение чувств и переживаний женской души, богатства внутреннего мира женщины. Поэзия зарождающегося любовного чувства, использование образов природы в раскрытии любовных переживаний. Гражданские мотивы в послеоктябрьском творчестве.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color w:val="000000"/>
        </w:rPr>
        <w:t xml:space="preserve">Поэма </w:t>
      </w:r>
      <w:r>
        <w:rPr>
          <w:b/>
          <w:color w:val="000000"/>
        </w:rPr>
        <w:t>«Реквием»</w:t>
      </w:r>
    </w:p>
    <w:p w:rsidR="00277E33" w:rsidRPr="00C971F6" w:rsidRDefault="00277E33" w:rsidP="00277E33">
      <w:pPr>
        <w:jc w:val="both"/>
      </w:pPr>
      <w:r>
        <w:t xml:space="preserve">История создания и публикации. Поэма как свидетельство гражданского мужества Ахматовой. Картины всенародного горя, бесправия, жестокости, трагедии человеческой судьбы. Библейские мотивы и образы в поэме. Своеобразие композиции. Сочетание интонации скорби и суровой торжественности. 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b/>
          <w:bCs/>
          <w:color w:val="000000"/>
        </w:rPr>
        <w:t xml:space="preserve">Борис Леонидович Пастернак. </w:t>
      </w:r>
      <w:r>
        <w:rPr>
          <w:color w:val="000000"/>
        </w:rPr>
        <w:t xml:space="preserve">Судьба поэта. Лирика. </w:t>
      </w:r>
      <w:r>
        <w:rPr>
          <w:b/>
          <w:bCs/>
          <w:color w:val="000000"/>
        </w:rPr>
        <w:t>«Фев</w:t>
      </w:r>
      <w:r>
        <w:rPr>
          <w:b/>
          <w:bCs/>
          <w:color w:val="000000"/>
        </w:rPr>
        <w:softHyphen/>
        <w:t>раль. Достать чернил и плакать!..», «Метель», «Баллада», «Годами когда-нибудь в зале концертной...», «Во всем мне хочется дойти...», Стихотворения Юрия Живаго («Гамлет», Роман «Доктор Живаго» (обзор)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color w:val="000000"/>
        </w:rPr>
        <w:t>Тема назначения поэта и поэзии в лирике Пастернака. Философская насыщенность лирики. Стремление постичь мир, удивление перед чудом бытия.</w:t>
      </w:r>
    </w:p>
    <w:p w:rsidR="00277E33" w:rsidRDefault="00277E33" w:rsidP="00277E33">
      <w:pPr>
        <w:pStyle w:val="FR1"/>
        <w:spacing w:before="0"/>
        <w:ind w:left="0" w:firstLine="720"/>
        <w:jc w:val="both"/>
        <w:rPr>
          <w:rFonts w:ascii="Times New Roman" w:hAnsi="Times New Roman"/>
          <w:b w:val="0"/>
          <w:caps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Осип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ЭмильевичМандельштам.</w:t>
      </w:r>
      <w:r>
        <w:rPr>
          <w:rFonts w:ascii="Times New Roman" w:hAnsi="Times New Roman"/>
          <w:b w:val="0"/>
          <w:color w:val="000000"/>
          <w:sz w:val="24"/>
          <w:szCs w:val="24"/>
        </w:rPr>
        <w:t>Очерк</w:t>
      </w:r>
      <w:proofErr w:type="spellEnd"/>
      <w:r>
        <w:rPr>
          <w:rFonts w:ascii="Times New Roman" w:hAnsi="Times New Roman"/>
          <w:b w:val="0"/>
          <w:color w:val="000000"/>
          <w:sz w:val="24"/>
          <w:szCs w:val="24"/>
        </w:rPr>
        <w:t xml:space="preserve"> жизни и творчества. Судьба </w:t>
      </w:r>
      <w:proofErr w:type="gramStart"/>
      <w:r>
        <w:rPr>
          <w:rFonts w:ascii="Times New Roman" w:hAnsi="Times New Roman"/>
          <w:b w:val="0"/>
          <w:color w:val="000000"/>
          <w:sz w:val="24"/>
          <w:szCs w:val="24"/>
        </w:rPr>
        <w:t>поэта.</w:t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>«</w:t>
      </w:r>
      <w:proofErr w:type="spellStart"/>
      <w:proofErr w:type="gramEnd"/>
      <w:r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>NotreDame</w:t>
      </w:r>
      <w:proofErr w:type="spellEnd"/>
      <w:r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», «Бессонница. Гомер. Тугие паруса…», «За гремучую доблесть грядущих веков…», «Я вернулся в мой город, знакомый до слез…», </w:t>
      </w:r>
      <w:r>
        <w:rPr>
          <w:rFonts w:ascii="Times New Roman" w:hAnsi="Times New Roman"/>
          <w:sz w:val="24"/>
          <w:szCs w:val="24"/>
          <w:shd w:val="clear" w:color="auto" w:fill="FFFFFF"/>
        </w:rPr>
        <w:t>«Невыразимая печаль», «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Tristia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». </w:t>
      </w:r>
      <w:r>
        <w:rPr>
          <w:rFonts w:ascii="Times New Roman" w:hAnsi="Times New Roman"/>
          <w:b w:val="0"/>
          <w:sz w:val="24"/>
          <w:szCs w:val="24"/>
        </w:rPr>
        <w:t>Историзм, философичность и ассоциативность поэтических образов Мандельштама. Насыщенность лирики поэта образами мировой художественной культуры. Представление о поэте как хранителе культуры.</w:t>
      </w:r>
    </w:p>
    <w:p w:rsidR="00277E33" w:rsidRDefault="00277E33" w:rsidP="00277E33">
      <w:pPr>
        <w:pStyle w:val="FR1"/>
        <w:spacing w:before="0"/>
        <w:ind w:left="0" w:firstLine="7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Марина Ивановна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Цветаева.</w:t>
      </w:r>
      <w:r>
        <w:rPr>
          <w:rFonts w:ascii="Times New Roman" w:hAnsi="Times New Roman"/>
          <w:b w:val="0"/>
          <w:color w:val="000000"/>
          <w:sz w:val="24"/>
          <w:szCs w:val="24"/>
        </w:rPr>
        <w:t>Очерк</w:t>
      </w:r>
      <w:proofErr w:type="spellEnd"/>
      <w:r>
        <w:rPr>
          <w:rFonts w:ascii="Times New Roman" w:hAnsi="Times New Roman"/>
          <w:b w:val="0"/>
          <w:color w:val="000000"/>
          <w:sz w:val="24"/>
          <w:szCs w:val="24"/>
        </w:rPr>
        <w:t xml:space="preserve"> жизни и творчества. Судьба поэта.   </w:t>
      </w:r>
      <w:proofErr w:type="spellStart"/>
      <w:proofErr w:type="gramStart"/>
      <w:r>
        <w:rPr>
          <w:rFonts w:ascii="Times New Roman" w:hAnsi="Times New Roman"/>
          <w:b w:val="0"/>
          <w:color w:val="000000"/>
          <w:sz w:val="24"/>
          <w:szCs w:val="24"/>
        </w:rPr>
        <w:t>Лирика</w:t>
      </w:r>
      <w:r>
        <w:rPr>
          <w:rFonts w:ascii="Times New Roman" w:hAnsi="Times New Roman"/>
          <w:sz w:val="24"/>
          <w:szCs w:val="24"/>
          <w:shd w:val="clear" w:color="auto" w:fill="FFFFFF"/>
        </w:rPr>
        <w:t>«</w:t>
      </w:r>
      <w:proofErr w:type="gramEnd"/>
      <w:r>
        <w:rPr>
          <w:rFonts w:ascii="Times New Roman" w:hAnsi="Times New Roman"/>
          <w:sz w:val="24"/>
          <w:szCs w:val="24"/>
          <w:shd w:val="clear" w:color="auto" w:fill="FFFFFF"/>
        </w:rPr>
        <w:t>Моим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стихам, написанным так рано…», «Стихи к Блоку» («Имя твое – птица в руке…»), «Кто создан из камня, кто создан из глины…», «Тоска по родине! Давно…» </w:t>
      </w:r>
    </w:p>
    <w:p w:rsidR="00277E33" w:rsidRDefault="00277E33" w:rsidP="00277E33">
      <w:pPr>
        <w:ind w:firstLine="720"/>
        <w:jc w:val="both"/>
        <w:rPr>
          <w:b/>
        </w:rPr>
      </w:pPr>
      <w:r>
        <w:rPr>
          <w:b/>
          <w:shd w:val="clear" w:color="auto" w:fill="FFFFFF"/>
        </w:rPr>
        <w:t>«Идешь, на меня похожий…», «Вот опять окно…</w:t>
      </w:r>
      <w:proofErr w:type="gramStart"/>
      <w:r>
        <w:rPr>
          <w:b/>
          <w:u w:val="single"/>
        </w:rPr>
        <w:t>».</w:t>
      </w:r>
      <w:r>
        <w:t>Основные</w:t>
      </w:r>
      <w:proofErr w:type="gramEnd"/>
      <w:r>
        <w:t xml:space="preserve"> темы творчества Цветаевой. Конфликт быта и бытия, времени и вечности. Поэзия как напряженный монолог-исповедь. Мотив одиночества. Фольклорные и литературные образы и мотивы в лирике Цветаевой. Своеобразие цветаевского поэтического стиля. 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b/>
          <w:bCs/>
          <w:color w:val="000000"/>
        </w:rPr>
        <w:t>Литература периода Великой Отечественной войны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color w:val="000000"/>
        </w:rPr>
        <w:t xml:space="preserve">Героико-трагедийные мотивы в литературе военных лет; художественная правда о сражающемся народе, о человеке на войне, о трудной победе. Гуманистический пафос литературы, поиск подлинных нравственных ценностей.  Лирика: </w:t>
      </w:r>
      <w:r>
        <w:rPr>
          <w:b/>
          <w:bCs/>
          <w:color w:val="000000"/>
        </w:rPr>
        <w:t>К. М. Симонов. «Родина»; М. В. Исаковский. «Враги сожгли родную хату...»; А. А. Прокофьев. «Яблоня на минном поле»; А. И. Фатьянов. «Где же вы теперь, друзья-однополчане...</w:t>
      </w:r>
      <w:proofErr w:type="gramStart"/>
      <w:r>
        <w:rPr>
          <w:b/>
          <w:bCs/>
          <w:color w:val="000000"/>
        </w:rPr>
        <w:t>»;!</w:t>
      </w:r>
      <w:proofErr w:type="gramEnd"/>
      <w:r>
        <w:rPr>
          <w:b/>
          <w:bCs/>
          <w:color w:val="000000"/>
        </w:rPr>
        <w:t xml:space="preserve"> М. </w:t>
      </w:r>
      <w:proofErr w:type="spellStart"/>
      <w:r>
        <w:rPr>
          <w:b/>
          <w:bCs/>
          <w:color w:val="000000"/>
        </w:rPr>
        <w:t>Джалиль</w:t>
      </w:r>
      <w:proofErr w:type="spellEnd"/>
      <w:r>
        <w:rPr>
          <w:b/>
          <w:bCs/>
          <w:color w:val="000000"/>
        </w:rPr>
        <w:t xml:space="preserve">. «Мои песни» </w:t>
      </w:r>
      <w:r>
        <w:rPr>
          <w:color w:val="000000"/>
        </w:rPr>
        <w:t>и стихотворения других поэтов по выбору.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color w:val="000000"/>
        </w:rPr>
      </w:pPr>
      <w:r>
        <w:rPr>
          <w:b/>
          <w:color w:val="000000"/>
        </w:rPr>
        <w:t xml:space="preserve">Русская литература второй половины </w:t>
      </w:r>
      <w:r>
        <w:rPr>
          <w:b/>
          <w:color w:val="000000"/>
          <w:lang w:val="en-US"/>
        </w:rPr>
        <w:t>XX</w:t>
      </w:r>
      <w:r>
        <w:rPr>
          <w:b/>
          <w:color w:val="000000"/>
        </w:rPr>
        <w:t xml:space="preserve"> века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b/>
          <w:bCs/>
          <w:color w:val="000000"/>
        </w:rPr>
        <w:t>Великая Отечественная война в прозе 50—80-х годов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b/>
          <w:bCs/>
          <w:color w:val="000000"/>
        </w:rPr>
        <w:t xml:space="preserve">Константин Дмитриевич Воробьев. </w:t>
      </w:r>
      <w:r>
        <w:rPr>
          <w:color w:val="000000"/>
        </w:rPr>
        <w:t xml:space="preserve">Слово о писателе. </w:t>
      </w:r>
      <w:r>
        <w:rPr>
          <w:b/>
          <w:bCs/>
          <w:color w:val="000000"/>
        </w:rPr>
        <w:t>«Уби</w:t>
      </w:r>
      <w:r>
        <w:rPr>
          <w:b/>
          <w:bCs/>
          <w:color w:val="000000"/>
        </w:rPr>
        <w:softHyphen/>
        <w:t xml:space="preserve">ты под Москвой» </w:t>
      </w:r>
      <w:r>
        <w:rPr>
          <w:color w:val="000000"/>
        </w:rPr>
        <w:t>(отрывок). Автобиографическая основа повес</w:t>
      </w:r>
      <w:r>
        <w:rPr>
          <w:color w:val="000000"/>
        </w:rPr>
        <w:softHyphen/>
        <w:t>ти. Жизненная достоверность в изображении военных событий. Герои повести Алексей Ястребов и капитан Рюмин.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b/>
          <w:bCs/>
          <w:color w:val="000000"/>
        </w:rPr>
        <w:t xml:space="preserve">Вячеслав Леонидович Кондратьев. </w:t>
      </w:r>
      <w:r>
        <w:rPr>
          <w:color w:val="000000"/>
        </w:rPr>
        <w:t>Слово о писателе. «Саш</w:t>
      </w:r>
      <w:r>
        <w:rPr>
          <w:color w:val="000000"/>
        </w:rPr>
        <w:softHyphen/>
        <w:t>ка» (в сокращении). «Сашка» — повесть о войне рядового пе</w:t>
      </w:r>
      <w:r>
        <w:rPr>
          <w:color w:val="000000"/>
        </w:rPr>
        <w:softHyphen/>
        <w:t>хотинца. Жизненная основа повести. Герои повести Сашка и немецкий солдат; комбат. Авторская позиция в повести.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b/>
          <w:bCs/>
          <w:color w:val="000000"/>
        </w:rPr>
        <w:t xml:space="preserve">Александр </w:t>
      </w:r>
      <w:proofErr w:type="spellStart"/>
      <w:r>
        <w:rPr>
          <w:b/>
          <w:bCs/>
          <w:color w:val="000000"/>
        </w:rPr>
        <w:t>Трифонович</w:t>
      </w:r>
      <w:proofErr w:type="spellEnd"/>
      <w:r>
        <w:rPr>
          <w:b/>
          <w:bCs/>
          <w:color w:val="000000"/>
        </w:rPr>
        <w:t xml:space="preserve"> Твардовский. </w:t>
      </w:r>
      <w:r>
        <w:rPr>
          <w:color w:val="000000"/>
        </w:rPr>
        <w:t>Очерк жизни и твор</w:t>
      </w:r>
      <w:r>
        <w:rPr>
          <w:color w:val="000000"/>
        </w:rPr>
        <w:softHyphen/>
        <w:t>чества поэта. Судьба поэта.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color w:val="000000"/>
        </w:rPr>
        <w:t xml:space="preserve">Лирика. </w:t>
      </w:r>
      <w:r>
        <w:rPr>
          <w:b/>
          <w:shd w:val="clear" w:color="auto" w:fill="FFFFFF"/>
        </w:rPr>
        <w:t>«Вся суть в одном-единственном завете…»,</w:t>
      </w:r>
      <w:r>
        <w:rPr>
          <w:b/>
          <w:bCs/>
          <w:color w:val="000000"/>
        </w:rPr>
        <w:t xml:space="preserve"> «Памяти матери», «Я знаю, никакой моей вины...</w:t>
      </w:r>
      <w:proofErr w:type="gramStart"/>
      <w:r>
        <w:rPr>
          <w:b/>
          <w:bCs/>
          <w:color w:val="000000"/>
        </w:rPr>
        <w:t xml:space="preserve">»,  </w:t>
      </w:r>
      <w:r>
        <w:rPr>
          <w:b/>
        </w:rPr>
        <w:t>«</w:t>
      </w:r>
      <w:proofErr w:type="gramEnd"/>
      <w:r>
        <w:rPr>
          <w:b/>
        </w:rPr>
        <w:t>Дробится рваный цоколь монумента...», «О сущем».</w:t>
      </w:r>
      <w:r>
        <w:t xml:space="preserve"> Исповедальный характер лирики Твардовского.  Служение народу как ведущий мотив творчества поэта. Тема памяти в лирике Твардовского. Роль некрасовской традиции в творчестве поэта</w:t>
      </w:r>
      <w:r>
        <w:rPr>
          <w:color w:val="000000"/>
        </w:rPr>
        <w:t xml:space="preserve"> Чувство сопричастности к судьбам родной страны, желание понять истоки побед и потерь.</w:t>
      </w:r>
    </w:p>
    <w:p w:rsidR="00277E33" w:rsidRPr="008D0149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color w:val="000000"/>
        </w:rPr>
        <w:t xml:space="preserve">Поэмы. </w:t>
      </w:r>
      <w:r>
        <w:rPr>
          <w:b/>
          <w:bCs/>
          <w:color w:val="000000"/>
        </w:rPr>
        <w:t xml:space="preserve">«За далью — даль» </w:t>
      </w:r>
      <w:r>
        <w:rPr>
          <w:color w:val="000000"/>
        </w:rPr>
        <w:t xml:space="preserve">(главы), </w:t>
      </w:r>
      <w:r>
        <w:rPr>
          <w:b/>
          <w:bCs/>
          <w:color w:val="000000"/>
        </w:rPr>
        <w:t xml:space="preserve">«По праву памяти» </w:t>
      </w:r>
      <w:r>
        <w:rPr>
          <w:color w:val="000000"/>
        </w:rPr>
        <w:t>(в сокращении). Философское и трагическое осмысление событий прошлого. Поэма «По праву памяти» как поэма-исповедь, поэ</w:t>
      </w:r>
      <w:r>
        <w:rPr>
          <w:color w:val="000000"/>
        </w:rPr>
        <w:softHyphen/>
        <w:t>ма-завещание. Тема прошлого, настоящего и будущего в свете исторической памяти.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center"/>
      </w:pPr>
      <w:r>
        <w:rPr>
          <w:b/>
          <w:bCs/>
          <w:color w:val="000000"/>
        </w:rPr>
        <w:t>Тема деревни в русской литературе 50 — 80-х годов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b/>
          <w:bCs/>
          <w:color w:val="000000"/>
        </w:rPr>
        <w:t xml:space="preserve">Федор Александрович Абрамов. </w:t>
      </w:r>
      <w:r>
        <w:rPr>
          <w:color w:val="000000"/>
        </w:rPr>
        <w:t xml:space="preserve">Биография писателя. Роман </w:t>
      </w:r>
      <w:r>
        <w:rPr>
          <w:b/>
          <w:color w:val="000000"/>
        </w:rPr>
        <w:t>«Две зимы</w:t>
      </w:r>
      <w:r>
        <w:rPr>
          <w:b/>
          <w:bCs/>
          <w:color w:val="000000"/>
        </w:rPr>
        <w:t xml:space="preserve"> и три лета» </w:t>
      </w:r>
      <w:r>
        <w:rPr>
          <w:color w:val="000000"/>
        </w:rPr>
        <w:t xml:space="preserve">(главы). Судьба северной русской деревни </w:t>
      </w:r>
      <w:proofErr w:type="gramStart"/>
      <w:r>
        <w:rPr>
          <w:color w:val="000000"/>
        </w:rPr>
        <w:t>в  годы</w:t>
      </w:r>
      <w:proofErr w:type="gramEnd"/>
      <w:r>
        <w:rPr>
          <w:color w:val="000000"/>
        </w:rPr>
        <w:t xml:space="preserve"> войны и послевоенные годы. Семья </w:t>
      </w:r>
      <w:proofErr w:type="spellStart"/>
      <w:r>
        <w:rPr>
          <w:color w:val="000000"/>
        </w:rPr>
        <w:t>Пряслиных</w:t>
      </w:r>
      <w:proofErr w:type="spellEnd"/>
      <w:r>
        <w:rPr>
          <w:color w:val="000000"/>
        </w:rPr>
        <w:t xml:space="preserve">. Михаил и Лиза как представители молодого поколения, возмужавшего </w:t>
      </w:r>
      <w:proofErr w:type="gramStart"/>
      <w:r>
        <w:rPr>
          <w:color w:val="000000"/>
        </w:rPr>
        <w:t>в  годы</w:t>
      </w:r>
      <w:proofErr w:type="gramEnd"/>
      <w:r>
        <w:rPr>
          <w:color w:val="000000"/>
        </w:rPr>
        <w:t xml:space="preserve"> войны.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b/>
          <w:bCs/>
          <w:color w:val="000000"/>
        </w:rPr>
        <w:t xml:space="preserve">Виктор Петрович Астафьев. </w:t>
      </w:r>
      <w:r>
        <w:rPr>
          <w:color w:val="000000"/>
        </w:rPr>
        <w:t xml:space="preserve">Биография писателя. Повесть </w:t>
      </w:r>
      <w:r>
        <w:rPr>
          <w:b/>
          <w:color w:val="000000"/>
        </w:rPr>
        <w:t>«Царь-</w:t>
      </w:r>
      <w:proofErr w:type="gramStart"/>
      <w:r>
        <w:rPr>
          <w:b/>
          <w:bCs/>
          <w:color w:val="000000"/>
        </w:rPr>
        <w:t xml:space="preserve">рыба»  </w:t>
      </w:r>
      <w:r>
        <w:rPr>
          <w:color w:val="000000"/>
        </w:rPr>
        <w:t>(</w:t>
      </w:r>
      <w:proofErr w:type="gramEnd"/>
      <w:r>
        <w:rPr>
          <w:color w:val="000000"/>
        </w:rPr>
        <w:t>фрагмент). Философский смысл изображения природы. Нравственный облик людей, связанных с ней. Разоблачение браконьеров. Психологизм в обрисовке персонажей. Жанровое своеобразие повести.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proofErr w:type="gramStart"/>
      <w:r>
        <w:rPr>
          <w:b/>
          <w:bCs/>
          <w:color w:val="000000"/>
        </w:rPr>
        <w:t>Валентин  Григорьевич</w:t>
      </w:r>
      <w:proofErr w:type="gramEnd"/>
      <w:r>
        <w:rPr>
          <w:b/>
          <w:bCs/>
          <w:color w:val="000000"/>
        </w:rPr>
        <w:t xml:space="preserve"> Распутин. </w:t>
      </w:r>
      <w:r>
        <w:rPr>
          <w:color w:val="000000"/>
        </w:rPr>
        <w:t>Биография писателя. Повесть «</w:t>
      </w:r>
      <w:r>
        <w:rPr>
          <w:b/>
          <w:bCs/>
          <w:color w:val="000000"/>
        </w:rPr>
        <w:t xml:space="preserve">Прощание с Матерой» </w:t>
      </w:r>
      <w:r>
        <w:rPr>
          <w:color w:val="000000"/>
        </w:rPr>
        <w:t xml:space="preserve">(в сокращении). Проблема гражданской ответственности. Изображение </w:t>
      </w:r>
      <w:proofErr w:type="spellStart"/>
      <w:r>
        <w:rPr>
          <w:color w:val="000000"/>
        </w:rPr>
        <w:t>расчеловечивания</w:t>
      </w:r>
      <w:proofErr w:type="spellEnd"/>
      <w:r>
        <w:rPr>
          <w:color w:val="000000"/>
        </w:rPr>
        <w:t xml:space="preserve"> человека, преступившего законы народной нравственности. Особая </w:t>
      </w:r>
      <w:proofErr w:type="gramStart"/>
      <w:r>
        <w:rPr>
          <w:color w:val="000000"/>
        </w:rPr>
        <w:t>роль  женского</w:t>
      </w:r>
      <w:proofErr w:type="gramEnd"/>
      <w:r>
        <w:rPr>
          <w:color w:val="000000"/>
        </w:rPr>
        <w:t xml:space="preserve"> образа как хранительницы народного морально-этического начала. Приемы внутреннего монолога и </w:t>
      </w:r>
      <w:proofErr w:type="gramStart"/>
      <w:r>
        <w:rPr>
          <w:color w:val="000000"/>
        </w:rPr>
        <w:t>авторского  повествования</w:t>
      </w:r>
      <w:proofErr w:type="gramEnd"/>
      <w:r>
        <w:rPr>
          <w:color w:val="000000"/>
        </w:rPr>
        <w:t xml:space="preserve"> о внутреннем состоянии героя.</w:t>
      </w:r>
    </w:p>
    <w:p w:rsidR="00277E33" w:rsidRPr="00B15347" w:rsidRDefault="00277E33" w:rsidP="00277E33">
      <w:pPr>
        <w:pStyle w:val="FR1"/>
        <w:tabs>
          <w:tab w:val="left" w:pos="2880"/>
        </w:tabs>
        <w:spacing w:before="40"/>
        <w:ind w:left="0" w:firstLine="567"/>
        <w:jc w:val="both"/>
        <w:rPr>
          <w:rFonts w:ascii="Times New Roman" w:hAnsi="Times New Roman"/>
          <w:b w:val="0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Василий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Макарович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Шукшин. </w:t>
      </w:r>
      <w:r>
        <w:rPr>
          <w:rFonts w:ascii="Times New Roman" w:hAnsi="Times New Roman"/>
          <w:color w:val="000000"/>
          <w:sz w:val="24"/>
          <w:szCs w:val="24"/>
        </w:rPr>
        <w:t xml:space="preserve">Биография писателя. «Ванька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Тепляши</w:t>
      </w:r>
      <w:r>
        <w:rPr>
          <w:rFonts w:ascii="Times New Roman" w:hAnsi="Times New Roman"/>
          <w:bCs/>
          <w:color w:val="000000"/>
          <w:sz w:val="24"/>
          <w:szCs w:val="24"/>
        </w:rPr>
        <w:t>н</w:t>
      </w:r>
      <w:proofErr w:type="spellEnd"/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»,</w:t>
      </w:r>
      <w:r>
        <w:rPr>
          <w:rFonts w:ascii="Times New Roman" w:hAnsi="Times New Roman"/>
          <w:sz w:val="24"/>
          <w:szCs w:val="24"/>
          <w:shd w:val="clear" w:color="auto" w:fill="FFFFFF"/>
        </w:rPr>
        <w:t>«</w:t>
      </w:r>
      <w:proofErr w:type="gram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Микроскоп», «Алеша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Бесконвойный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>»</w:t>
      </w:r>
      <w:r>
        <w:rPr>
          <w:shd w:val="clear" w:color="auto" w:fill="FFFFFF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Своеобразие прозы Шукшина. Жизненная достоверность персонажей. </w:t>
      </w:r>
      <w:r>
        <w:rPr>
          <w:rFonts w:ascii="Times New Roman" w:hAnsi="Times New Roman"/>
          <w:b w:val="0"/>
          <w:sz w:val="24"/>
          <w:szCs w:val="24"/>
          <w:shd w:val="clear" w:color="auto" w:fill="FFFFFF"/>
        </w:rPr>
        <w:t>Образы обаятельных простаков-«чудиков», бескорыстных правдоискателей в рассказах Шукшина. Развенчание эгоизма и корыстолюбия. Художественное своеобразие рассказов писателя.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center"/>
      </w:pPr>
      <w:r>
        <w:rPr>
          <w:b/>
          <w:bCs/>
          <w:color w:val="000000"/>
        </w:rPr>
        <w:t>Лирика 60 — 80-х годов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b/>
          <w:bCs/>
          <w:color w:val="000000"/>
        </w:rPr>
        <w:t xml:space="preserve">Николай Михайлович Рубцов. </w:t>
      </w:r>
      <w:r>
        <w:rPr>
          <w:color w:val="000000"/>
        </w:rPr>
        <w:t xml:space="preserve">Биография поэта. Лирика. </w:t>
      </w:r>
      <w:r>
        <w:rPr>
          <w:b/>
          <w:shd w:val="clear" w:color="auto" w:fill="FFFFFF"/>
        </w:rPr>
        <w:t>«Видения на холме», «Листья осенние»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bCs/>
          <w:color w:val="000000"/>
        </w:rPr>
      </w:pP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b/>
          <w:bCs/>
          <w:color w:val="000000"/>
        </w:rPr>
        <w:t xml:space="preserve">Евгений Александрович Евтушенко.  </w:t>
      </w:r>
      <w:r>
        <w:rPr>
          <w:color w:val="000000"/>
        </w:rPr>
        <w:t xml:space="preserve">Биография поэта Лирика. </w:t>
      </w:r>
      <w:r>
        <w:rPr>
          <w:b/>
          <w:bCs/>
          <w:color w:val="000000"/>
        </w:rPr>
        <w:t xml:space="preserve">«Свадьбы», «Со мною вот что происходит...», «Идут белые </w:t>
      </w:r>
      <w:proofErr w:type="spellStart"/>
      <w:r>
        <w:rPr>
          <w:b/>
          <w:bCs/>
          <w:color w:val="000000"/>
        </w:rPr>
        <w:t>снеги</w:t>
      </w:r>
      <w:proofErr w:type="spellEnd"/>
      <w:r>
        <w:rPr>
          <w:b/>
          <w:bCs/>
          <w:color w:val="000000"/>
        </w:rPr>
        <w:t>...».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b/>
          <w:bCs/>
          <w:color w:val="000000"/>
        </w:rPr>
        <w:t xml:space="preserve">Андрей Андреевич Вознесенский. </w:t>
      </w:r>
      <w:r>
        <w:rPr>
          <w:color w:val="000000"/>
        </w:rPr>
        <w:t>Биография поэта. Лирика. «</w:t>
      </w:r>
      <w:r>
        <w:rPr>
          <w:b/>
          <w:bCs/>
          <w:color w:val="000000"/>
        </w:rPr>
        <w:t>Гойя</w:t>
      </w:r>
      <w:r>
        <w:rPr>
          <w:color w:val="000000"/>
        </w:rPr>
        <w:t>»</w:t>
      </w:r>
      <w:r>
        <w:rPr>
          <w:b/>
          <w:bCs/>
          <w:color w:val="000000"/>
        </w:rPr>
        <w:t xml:space="preserve">, </w:t>
      </w:r>
      <w:r>
        <w:rPr>
          <w:color w:val="000000"/>
        </w:rPr>
        <w:t>«</w:t>
      </w:r>
      <w:r>
        <w:rPr>
          <w:b/>
          <w:bCs/>
          <w:color w:val="000000"/>
        </w:rPr>
        <w:t>Тишины!</w:t>
      </w:r>
      <w:r>
        <w:rPr>
          <w:color w:val="000000"/>
        </w:rPr>
        <w:t>»</w:t>
      </w:r>
      <w:r>
        <w:rPr>
          <w:b/>
          <w:bCs/>
          <w:color w:val="000000"/>
        </w:rPr>
        <w:t xml:space="preserve">, </w:t>
      </w:r>
      <w:proofErr w:type="gramStart"/>
      <w:r>
        <w:rPr>
          <w:color w:val="000000"/>
        </w:rPr>
        <w:t xml:space="preserve">« </w:t>
      </w:r>
      <w:r>
        <w:rPr>
          <w:b/>
          <w:bCs/>
          <w:color w:val="000000"/>
        </w:rPr>
        <w:t>Сага</w:t>
      </w:r>
      <w:proofErr w:type="gramEnd"/>
      <w:r>
        <w:rPr>
          <w:b/>
          <w:bCs/>
          <w:color w:val="000000"/>
        </w:rPr>
        <w:t>».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b/>
          <w:bCs/>
          <w:color w:val="000000"/>
        </w:rPr>
        <w:t xml:space="preserve">Белла Ахатовна Ахмадулина. </w:t>
      </w:r>
      <w:r>
        <w:rPr>
          <w:color w:val="000000"/>
        </w:rPr>
        <w:t xml:space="preserve">Биография поэта. Лирика </w:t>
      </w:r>
      <w:r>
        <w:rPr>
          <w:b/>
          <w:bCs/>
          <w:color w:val="000000"/>
        </w:rPr>
        <w:t xml:space="preserve">«Влечет меня старинный слог...», «По улице моей который год...», «Свеча», «Четверть века, Марина, тому...», «Это </w:t>
      </w:r>
      <w:proofErr w:type="gramStart"/>
      <w:r>
        <w:rPr>
          <w:b/>
          <w:bCs/>
          <w:color w:val="000000"/>
        </w:rPr>
        <w:t>я...</w:t>
      </w:r>
      <w:proofErr w:type="gramEnd"/>
      <w:r>
        <w:rPr>
          <w:b/>
          <w:bCs/>
          <w:color w:val="000000"/>
        </w:rPr>
        <w:t>», «Я думаю, как я была глупа...».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center"/>
      </w:pPr>
      <w:r>
        <w:rPr>
          <w:b/>
          <w:bCs/>
          <w:color w:val="000000"/>
        </w:rPr>
        <w:t>Авторская песня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b/>
          <w:bCs/>
          <w:color w:val="000000"/>
        </w:rPr>
        <w:t xml:space="preserve">Булат Шалвович Окуджава. </w:t>
      </w:r>
      <w:r>
        <w:rPr>
          <w:color w:val="000000"/>
        </w:rPr>
        <w:t xml:space="preserve">Биография поэта. </w:t>
      </w:r>
      <w:r>
        <w:rPr>
          <w:b/>
          <w:bCs/>
          <w:color w:val="000000"/>
        </w:rPr>
        <w:t>«</w:t>
      </w:r>
      <w:proofErr w:type="gramStart"/>
      <w:r>
        <w:rPr>
          <w:b/>
          <w:bCs/>
          <w:color w:val="000000"/>
        </w:rPr>
        <w:t>Полночный  троллейбус</w:t>
      </w:r>
      <w:proofErr w:type="gramEnd"/>
      <w:r>
        <w:rPr>
          <w:b/>
          <w:bCs/>
          <w:color w:val="000000"/>
        </w:rPr>
        <w:t>»,   «Тьмою здесь все занавешено...»,   «Дорожная песня».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b/>
          <w:bCs/>
          <w:color w:val="000000"/>
        </w:rPr>
        <w:t xml:space="preserve">Владимир Семенович Высоцкий. </w:t>
      </w:r>
      <w:r>
        <w:rPr>
          <w:color w:val="000000"/>
        </w:rPr>
        <w:t xml:space="preserve">Биография поэта. </w:t>
      </w:r>
      <w:r>
        <w:rPr>
          <w:b/>
          <w:bCs/>
          <w:color w:val="000000"/>
        </w:rPr>
        <w:t>«</w:t>
      </w:r>
      <w:proofErr w:type="gramStart"/>
      <w:r>
        <w:rPr>
          <w:b/>
          <w:bCs/>
          <w:color w:val="000000"/>
        </w:rPr>
        <w:t>Песня  о</w:t>
      </w:r>
      <w:proofErr w:type="gramEnd"/>
      <w:r>
        <w:rPr>
          <w:b/>
          <w:bCs/>
          <w:color w:val="000000"/>
        </w:rPr>
        <w:t xml:space="preserve"> звездах», «Здесь лапы у елей дрожат на весу...», «Конец] «Охоты на волков», или Охота с вертолетов».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Драматургия 70—80-х годов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b/>
          <w:bCs/>
          <w:color w:val="000000"/>
        </w:rPr>
        <w:t xml:space="preserve">Александр Валентинович Вампилов. </w:t>
      </w:r>
      <w:r>
        <w:rPr>
          <w:color w:val="000000"/>
        </w:rPr>
        <w:t>Биография драма</w:t>
      </w:r>
      <w:r>
        <w:rPr>
          <w:color w:val="000000"/>
        </w:rPr>
        <w:softHyphen/>
        <w:t xml:space="preserve">турга. Драма </w:t>
      </w:r>
      <w:r>
        <w:rPr>
          <w:b/>
          <w:bCs/>
          <w:color w:val="000000"/>
        </w:rPr>
        <w:t xml:space="preserve">«Утиная охота» </w:t>
      </w:r>
      <w:proofErr w:type="gramStart"/>
      <w:r>
        <w:rPr>
          <w:color w:val="000000"/>
        </w:rPr>
        <w:t>( в</w:t>
      </w:r>
      <w:proofErr w:type="gramEnd"/>
      <w:r>
        <w:rPr>
          <w:color w:val="000000"/>
        </w:rPr>
        <w:t xml:space="preserve"> сокращении). Общий обзор с чтением и разбором отдельных сцен. Тема провинциального быта в драме, осуждения пошлости, обывательского сознания. Противоречивость характера </w:t>
      </w:r>
      <w:proofErr w:type="spellStart"/>
      <w:r>
        <w:rPr>
          <w:color w:val="000000"/>
        </w:rPr>
        <w:t>Зилова</w:t>
      </w:r>
      <w:proofErr w:type="spellEnd"/>
      <w:r>
        <w:rPr>
          <w:color w:val="000000"/>
        </w:rPr>
        <w:t xml:space="preserve">. Контраст как основной прием построения характера героя. Споры вокруг драмы и образа </w:t>
      </w:r>
      <w:proofErr w:type="spellStart"/>
      <w:r>
        <w:rPr>
          <w:color w:val="000000"/>
        </w:rPr>
        <w:t>Зилова</w:t>
      </w:r>
      <w:proofErr w:type="spellEnd"/>
      <w:r>
        <w:rPr>
          <w:color w:val="000000"/>
        </w:rPr>
        <w:t>. Авторская позиция в оценке героя драмы.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b/>
          <w:bCs/>
          <w:color w:val="000000"/>
        </w:rPr>
        <w:t>Лагерная тема в русской литературе 60—80-х годов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b/>
          <w:bCs/>
          <w:color w:val="000000"/>
        </w:rPr>
        <w:t xml:space="preserve">Александр Исаевич Солженицын.  «Матренин </w:t>
      </w:r>
      <w:proofErr w:type="spellStart"/>
      <w:proofErr w:type="gramStart"/>
      <w:r>
        <w:rPr>
          <w:b/>
          <w:bCs/>
          <w:color w:val="000000"/>
        </w:rPr>
        <w:t>двор»</w:t>
      </w:r>
      <w:r>
        <w:rPr>
          <w:color w:val="000000"/>
        </w:rPr>
        <w:t>Краткий</w:t>
      </w:r>
      <w:proofErr w:type="spellEnd"/>
      <w:proofErr w:type="gramEnd"/>
      <w:r>
        <w:rPr>
          <w:color w:val="000000"/>
        </w:rPr>
        <w:t xml:space="preserve"> очерк жизни  и творчества. Судьба писателя и его произведений.   (в сокращении). История создания рассказа.  Биографические мотивы в рассказе.  </w:t>
      </w:r>
      <w:proofErr w:type="gramStart"/>
      <w:r>
        <w:rPr>
          <w:color w:val="000000"/>
        </w:rPr>
        <w:t>Жизненная  достоверность</w:t>
      </w:r>
      <w:proofErr w:type="gramEnd"/>
      <w:r>
        <w:rPr>
          <w:color w:val="000000"/>
        </w:rPr>
        <w:t xml:space="preserve"> в изображении лагеря и персонажей рассказа.. Стиль и язык произведения. Авторская позиция в рассказе. 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</w:rPr>
      </w:pPr>
      <w:r>
        <w:rPr>
          <w:b/>
          <w:color w:val="000000"/>
        </w:rPr>
        <w:t>Для самостоятельного чтения «Архипелаг Гулаг».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proofErr w:type="spellStart"/>
      <w:r>
        <w:rPr>
          <w:b/>
          <w:bCs/>
          <w:color w:val="000000"/>
        </w:rPr>
        <w:t>Варлам</w:t>
      </w:r>
      <w:proofErr w:type="spellEnd"/>
      <w:r>
        <w:rPr>
          <w:b/>
          <w:bCs/>
          <w:color w:val="000000"/>
        </w:rPr>
        <w:t xml:space="preserve"> Тихонович Шаламов. </w:t>
      </w:r>
      <w:r>
        <w:rPr>
          <w:color w:val="000000"/>
        </w:rPr>
        <w:t xml:space="preserve">Краткий очерк жизни и творчества. Судьба писателя. </w:t>
      </w:r>
      <w:r>
        <w:rPr>
          <w:b/>
          <w:bCs/>
          <w:color w:val="000000"/>
        </w:rPr>
        <w:t>«Колымские рассказы»: «Ожерелье княгини Гагариной», «Сентенция».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color w:val="000000"/>
        </w:rPr>
        <w:t>Автобиографическая основа рассказов. Жизненная достоверность в изображении сталинских лагерей и мучеников, «не ставших героями».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center"/>
      </w:pPr>
      <w:r>
        <w:rPr>
          <w:b/>
          <w:bCs/>
          <w:color w:val="000000"/>
        </w:rPr>
        <w:t>«Городская» проза в русской литературе 70—80-х годов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proofErr w:type="gramStart"/>
      <w:r>
        <w:rPr>
          <w:b/>
          <w:bCs/>
          <w:smallCaps/>
          <w:color w:val="000000"/>
        </w:rPr>
        <w:t xml:space="preserve">Юрий  </w:t>
      </w:r>
      <w:r>
        <w:rPr>
          <w:b/>
          <w:bCs/>
          <w:color w:val="000000"/>
        </w:rPr>
        <w:t>Валентинович</w:t>
      </w:r>
      <w:proofErr w:type="gramEnd"/>
      <w:r>
        <w:rPr>
          <w:b/>
          <w:bCs/>
          <w:color w:val="000000"/>
        </w:rPr>
        <w:t xml:space="preserve"> Трифонов. </w:t>
      </w:r>
      <w:r>
        <w:rPr>
          <w:color w:val="000000"/>
        </w:rPr>
        <w:t>Биография писателя. Повесть «</w:t>
      </w:r>
      <w:r>
        <w:rPr>
          <w:b/>
          <w:bCs/>
          <w:color w:val="000000"/>
        </w:rPr>
        <w:t xml:space="preserve">Обмен» </w:t>
      </w:r>
      <w:r>
        <w:rPr>
          <w:color w:val="000000"/>
        </w:rPr>
        <w:t>(отрывок). Ситуация обмена и ее бытовое и социально-психологическое значение в повести. Семья Дмитриевых. Столкновение духовных и материальных ценностей.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Русская литература 90-х годов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b/>
          <w:bCs/>
          <w:color w:val="000000"/>
        </w:rPr>
        <w:lastRenderedPageBreak/>
        <w:t xml:space="preserve">Иосиф </w:t>
      </w:r>
      <w:r>
        <w:rPr>
          <w:b/>
          <w:color w:val="000000"/>
        </w:rPr>
        <w:t>Александрович Бродский.</w:t>
      </w:r>
      <w:r>
        <w:rPr>
          <w:color w:val="000000"/>
        </w:rPr>
        <w:t xml:space="preserve"> Биография поэта. Лирика. «Пророчество», «И при слове «грядущее» из русского языка</w:t>
      </w:r>
      <w:proofErr w:type="gramStart"/>
      <w:r>
        <w:rPr>
          <w:color w:val="000000"/>
        </w:rPr>
        <w:t>»,  «</w:t>
      </w:r>
      <w:proofErr w:type="gramEnd"/>
      <w:r>
        <w:rPr>
          <w:color w:val="000000"/>
        </w:rPr>
        <w:t>Я входил вместо дикого зверя в клетку...».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color w:val="000000"/>
        </w:rPr>
      </w:pPr>
      <w:r>
        <w:rPr>
          <w:b/>
          <w:color w:val="000000"/>
        </w:rPr>
        <w:t>Литература народов России</w:t>
      </w:r>
    </w:p>
    <w:p w:rsidR="00277E33" w:rsidRPr="008D0149" w:rsidRDefault="00277E33" w:rsidP="00277E33">
      <w:pPr>
        <w:shd w:val="clear" w:color="auto" w:fill="FFFFFF"/>
        <w:autoSpaceDE w:val="0"/>
        <w:autoSpaceDN w:val="0"/>
        <w:adjustRightInd w:val="0"/>
        <w:ind w:firstLine="708"/>
        <w:rPr>
          <w:b/>
        </w:rPr>
      </w:pPr>
      <w:r>
        <w:rPr>
          <w:b/>
          <w:color w:val="000000"/>
        </w:rPr>
        <w:t xml:space="preserve">Расул Гамзатов. </w:t>
      </w:r>
      <w:r>
        <w:rPr>
          <w:color w:val="000000"/>
        </w:rPr>
        <w:t>Стихотворения</w:t>
      </w:r>
      <w:r>
        <w:rPr>
          <w:b/>
          <w:color w:val="000000"/>
        </w:rPr>
        <w:t xml:space="preserve"> «Журавли», «В горах джигиты ссорились, бывало…»</w:t>
      </w:r>
    </w:p>
    <w:p w:rsidR="00277E33" w:rsidRDefault="009C6E2E" w:rsidP="00277E3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Литература последнего десятилетия</w:t>
      </w:r>
    </w:p>
    <w:p w:rsidR="009C6E2E" w:rsidRPr="009C6E2E" w:rsidRDefault="009C6E2E" w:rsidP="009C6E2E">
      <w:pPr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  <w:shd w:val="clear" w:color="auto" w:fill="FFFFFF"/>
        </w:rPr>
      </w:pPr>
      <w:r w:rsidRPr="009C6E2E">
        <w:rPr>
          <w:color w:val="000000"/>
          <w:sz w:val="22"/>
          <w:szCs w:val="22"/>
          <w:shd w:val="clear" w:color="auto" w:fill="FFFFFF"/>
        </w:rPr>
        <w:t xml:space="preserve">          Обзор литературы последнего десятилетия. (Последние публикации в журналах, получившие общественный резонанс).</w:t>
      </w:r>
    </w:p>
    <w:p w:rsidR="009C6E2E" w:rsidRPr="005F2787" w:rsidRDefault="009C6E2E" w:rsidP="009C6E2E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9C6E2E">
        <w:rPr>
          <w:b/>
          <w:color w:val="000000"/>
          <w:sz w:val="22"/>
          <w:szCs w:val="22"/>
          <w:shd w:val="clear" w:color="auto" w:fill="FFFFFF"/>
        </w:rPr>
        <w:t xml:space="preserve">Л. </w:t>
      </w:r>
      <w:proofErr w:type="spellStart"/>
      <w:proofErr w:type="gramStart"/>
      <w:r w:rsidRPr="009C6E2E">
        <w:rPr>
          <w:b/>
          <w:color w:val="000000"/>
          <w:sz w:val="22"/>
          <w:szCs w:val="22"/>
          <w:shd w:val="clear" w:color="auto" w:fill="FFFFFF"/>
        </w:rPr>
        <w:t>Улицкая</w:t>
      </w:r>
      <w:r w:rsidR="005F2787" w:rsidRPr="005F2787">
        <w:rPr>
          <w:color w:val="000000"/>
          <w:sz w:val="22"/>
          <w:szCs w:val="22"/>
          <w:shd w:val="clear" w:color="auto" w:fill="FFFFFF"/>
        </w:rPr>
        <w:t>Повесть</w:t>
      </w:r>
      <w:r w:rsidRPr="009C6E2E">
        <w:rPr>
          <w:b/>
          <w:color w:val="000000"/>
          <w:sz w:val="22"/>
          <w:szCs w:val="22"/>
          <w:shd w:val="clear" w:color="auto" w:fill="FFFFFF"/>
        </w:rPr>
        <w:t>«</w:t>
      </w:r>
      <w:proofErr w:type="gramEnd"/>
      <w:r w:rsidRPr="009C6E2E">
        <w:rPr>
          <w:b/>
          <w:color w:val="000000"/>
          <w:sz w:val="22"/>
          <w:szCs w:val="22"/>
          <w:shd w:val="clear" w:color="auto" w:fill="FFFFFF"/>
        </w:rPr>
        <w:t>Медея</w:t>
      </w:r>
      <w:proofErr w:type="spellEnd"/>
      <w:r w:rsidRPr="009C6E2E">
        <w:rPr>
          <w:b/>
          <w:color w:val="000000"/>
          <w:sz w:val="22"/>
          <w:szCs w:val="22"/>
          <w:shd w:val="clear" w:color="auto" w:fill="FFFFFF"/>
        </w:rPr>
        <w:t xml:space="preserve"> и ее дети</w:t>
      </w:r>
      <w:r w:rsidRPr="005F2787">
        <w:rPr>
          <w:color w:val="000000"/>
          <w:sz w:val="22"/>
          <w:szCs w:val="22"/>
          <w:shd w:val="clear" w:color="auto" w:fill="FFFFFF"/>
        </w:rPr>
        <w:t>»</w:t>
      </w:r>
      <w:r w:rsidR="005F2787" w:rsidRPr="005F2787">
        <w:rPr>
          <w:color w:val="000000"/>
          <w:sz w:val="22"/>
          <w:szCs w:val="22"/>
          <w:shd w:val="clear" w:color="auto" w:fill="FFFFFF"/>
        </w:rPr>
        <w:t xml:space="preserve">. </w:t>
      </w:r>
      <w:r w:rsidR="005F2787">
        <w:rPr>
          <w:color w:val="000000"/>
          <w:sz w:val="22"/>
          <w:szCs w:val="22"/>
          <w:shd w:val="clear" w:color="auto" w:fill="FFFFFF"/>
        </w:rPr>
        <w:t>Т</w:t>
      </w:r>
      <w:r w:rsidR="005F2787" w:rsidRPr="005F2787">
        <w:rPr>
          <w:color w:val="000000"/>
          <w:sz w:val="22"/>
          <w:szCs w:val="22"/>
          <w:shd w:val="clear" w:color="auto" w:fill="FFFFFF"/>
        </w:rPr>
        <w:t>аинство брака, ценность и значимость семьи во все времена.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jc w:val="center"/>
      </w:pPr>
      <w:r>
        <w:rPr>
          <w:b/>
          <w:bCs/>
          <w:color w:val="000000"/>
        </w:rPr>
        <w:t>Зарубежная литература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b/>
          <w:bCs/>
          <w:color w:val="000000"/>
        </w:rPr>
        <w:t xml:space="preserve">Эрих Мария Ремарк. </w:t>
      </w:r>
      <w:r>
        <w:rPr>
          <w:color w:val="000000"/>
        </w:rPr>
        <w:t xml:space="preserve">Биография писателя. Роль двух мировых войн в судьбе Ремарка; фашизм, творчество в условиях эмиграции. </w:t>
      </w:r>
      <w:r>
        <w:rPr>
          <w:b/>
          <w:bCs/>
          <w:color w:val="000000"/>
        </w:rPr>
        <w:t xml:space="preserve"> «На Западном фронте без перемен» </w:t>
      </w:r>
      <w:r>
        <w:rPr>
          <w:color w:val="000000"/>
        </w:rPr>
        <w:t xml:space="preserve">(общий обзор и разбором отдельных глав). Тема «потерянного </w:t>
      </w:r>
      <w:proofErr w:type="gramStart"/>
      <w:r>
        <w:rPr>
          <w:color w:val="000000"/>
        </w:rPr>
        <w:t xml:space="preserve">поколения»   </w:t>
      </w:r>
      <w:proofErr w:type="gramEnd"/>
      <w:r>
        <w:rPr>
          <w:color w:val="000000"/>
        </w:rPr>
        <w:t xml:space="preserve">     Растерянность героя перед лицом жестокой судьбы, Формирование «</w:t>
      </w:r>
      <w:proofErr w:type="spellStart"/>
      <w:r>
        <w:rPr>
          <w:color w:val="000000"/>
        </w:rPr>
        <w:t>ремарковского</w:t>
      </w:r>
      <w:proofErr w:type="spellEnd"/>
      <w:r>
        <w:rPr>
          <w:color w:val="000000"/>
        </w:rPr>
        <w:t xml:space="preserve"> героя».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b/>
          <w:bCs/>
          <w:color w:val="000000"/>
        </w:rPr>
        <w:t xml:space="preserve">Эрнест Миллер Хемингуэй.  </w:t>
      </w:r>
      <w:r>
        <w:rPr>
          <w:color w:val="000000"/>
        </w:rPr>
        <w:t xml:space="preserve">Биография писателя. </w:t>
      </w:r>
      <w:r>
        <w:rPr>
          <w:b/>
          <w:color w:val="000000"/>
        </w:rPr>
        <w:t>«Прощай, оружие».</w:t>
      </w:r>
      <w:r>
        <w:rPr>
          <w:color w:val="000000"/>
        </w:rPr>
        <w:t xml:space="preserve"> Роль писателя в литературе </w:t>
      </w:r>
      <w:r>
        <w:rPr>
          <w:color w:val="000000"/>
          <w:lang w:val="en-US"/>
        </w:rPr>
        <w:t>XX</w:t>
      </w:r>
      <w:r>
        <w:rPr>
          <w:color w:val="000000"/>
        </w:rPr>
        <w:t xml:space="preserve"> века.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color w:val="000000"/>
        </w:rPr>
        <w:t>.</w:t>
      </w:r>
    </w:p>
    <w:p w:rsidR="00277E33" w:rsidRDefault="00277E33" w:rsidP="00277E33">
      <w:pPr>
        <w:pStyle w:val="FR1"/>
        <w:spacing w:before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Г. Аполлинер. </w:t>
      </w:r>
      <w:r>
        <w:rPr>
          <w:rFonts w:ascii="Times New Roman" w:hAnsi="Times New Roman"/>
          <w:b w:val="0"/>
          <w:sz w:val="24"/>
          <w:szCs w:val="24"/>
        </w:rPr>
        <w:t>Жизнь и творчество (обзор).</w:t>
      </w:r>
      <w:r>
        <w:rPr>
          <w:rFonts w:ascii="Times New Roman" w:hAnsi="Times New Roman"/>
          <w:sz w:val="24"/>
          <w:szCs w:val="24"/>
        </w:rPr>
        <w:t xml:space="preserve"> Стихотворение «Мост </w:t>
      </w:r>
      <w:proofErr w:type="spellStart"/>
      <w:r>
        <w:rPr>
          <w:rFonts w:ascii="Times New Roman" w:hAnsi="Times New Roman"/>
          <w:sz w:val="24"/>
          <w:szCs w:val="24"/>
        </w:rPr>
        <w:t>Мирабо</w:t>
      </w:r>
      <w:proofErr w:type="spellEnd"/>
      <w:r>
        <w:rPr>
          <w:rFonts w:ascii="Times New Roman" w:hAnsi="Times New Roman"/>
          <w:sz w:val="24"/>
          <w:szCs w:val="24"/>
        </w:rPr>
        <w:t xml:space="preserve">» </w:t>
      </w:r>
    </w:p>
    <w:p w:rsidR="00277E33" w:rsidRPr="00B15347" w:rsidRDefault="00277E33" w:rsidP="00277E33">
      <w:pPr>
        <w:pStyle w:val="FR1"/>
        <w:spacing w:before="0"/>
        <w:ind w:left="0" w:firstLine="567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Непосредственность чувств, характер лирического переживания в поэзии Аполлинера. Музыкальность стиха. Особенности ритмики и строфики. Экспериментальная направленность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аполлинеровской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поэзии. </w:t>
      </w:r>
    </w:p>
    <w:p w:rsidR="00277E33" w:rsidRPr="008D0149" w:rsidRDefault="00277E33" w:rsidP="00277E33"/>
    <w:p w:rsidR="00277E33" w:rsidRDefault="00277E33" w:rsidP="00277E33">
      <w:pPr>
        <w:ind w:firstLine="709"/>
        <w:jc w:val="center"/>
        <w:rPr>
          <w:b/>
        </w:rPr>
      </w:pPr>
      <w:r>
        <w:rPr>
          <w:b/>
        </w:rPr>
        <w:t xml:space="preserve">Требования к уровню подготовки учащихся </w:t>
      </w:r>
    </w:p>
    <w:p w:rsidR="00277E33" w:rsidRDefault="00277E33" w:rsidP="00277E33">
      <w:pPr>
        <w:ind w:firstLine="709"/>
        <w:jc w:val="center"/>
        <w:rPr>
          <w:b/>
        </w:rPr>
      </w:pPr>
      <w:r>
        <w:rPr>
          <w:b/>
        </w:rPr>
        <w:t>за курс литературы 11 класса.</w:t>
      </w:r>
    </w:p>
    <w:p w:rsidR="00277E33" w:rsidRDefault="00277E33" w:rsidP="00277E33">
      <w:pPr>
        <w:ind w:firstLine="709"/>
        <w:jc w:val="both"/>
        <w:rPr>
          <w:b/>
        </w:rPr>
      </w:pPr>
    </w:p>
    <w:p w:rsidR="00277E33" w:rsidRDefault="00277E33" w:rsidP="00277E33">
      <w:pPr>
        <w:rPr>
          <w:b/>
        </w:rPr>
      </w:pPr>
      <w:r>
        <w:t>В результате изучения литературы выпускник</w:t>
      </w:r>
      <w:r>
        <w:rPr>
          <w:b/>
        </w:rPr>
        <w:t>: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</w:rPr>
      </w:pPr>
      <w:r>
        <w:rPr>
          <w:b/>
          <w:color w:val="000000"/>
        </w:rPr>
        <w:t>должен овладеть следующими знаниями: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а) историко-литературными: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— о наиболее существенных особенностях литературных направлений: классицизма, романтизма, реализма, символизма, акмеизма, футуризма;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— о жизни и творчестве писателей;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б) теоретико- литературными: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— о конкретно-историческом и общечеловеческом значении литературы;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— о родах и жанрах литературы;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— о целостности литературного произведения и его компо</w:t>
      </w:r>
      <w:r>
        <w:rPr>
          <w:color w:val="000000"/>
        </w:rPr>
        <w:softHyphen/>
        <w:t>нентах.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color w:val="000000"/>
        </w:rPr>
        <w:t xml:space="preserve">Учащийся </w:t>
      </w:r>
      <w:r>
        <w:rPr>
          <w:b/>
          <w:color w:val="000000"/>
        </w:rPr>
        <w:t>должен знать</w:t>
      </w:r>
      <w:r>
        <w:rPr>
          <w:color w:val="000000"/>
        </w:rPr>
        <w:t xml:space="preserve"> содержание изученных произведе</w:t>
      </w:r>
      <w:r>
        <w:rPr>
          <w:color w:val="000000"/>
        </w:rPr>
        <w:softHyphen/>
        <w:t>ний, их оценку критикой и уметь определять свое отношение к авторской позиции: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— характеризовать главных героев произведения;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— читать выразительно наизусть и уметь составлять план, тезисы, конспекты критических статей;</w:t>
      </w:r>
    </w:p>
    <w:p w:rsidR="00277E33" w:rsidRDefault="00277E33" w:rsidP="00277E33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— писать сочинения различных жанров по изученным про</w:t>
      </w:r>
      <w:r>
        <w:rPr>
          <w:color w:val="000000"/>
        </w:rPr>
        <w:softHyphen/>
        <w:t>изведениям.</w:t>
      </w:r>
    </w:p>
    <w:p w:rsidR="00277E33" w:rsidRDefault="00277E33" w:rsidP="00277E33">
      <w:pPr>
        <w:numPr>
          <w:ilvl w:val="0"/>
          <w:numId w:val="6"/>
        </w:numPr>
        <w:tabs>
          <w:tab w:val="num" w:pos="0"/>
        </w:tabs>
        <w:ind w:left="0" w:firstLine="0"/>
      </w:pPr>
      <w:r>
        <w:lastRenderedPageBreak/>
        <w:t>содержание литературных произведений, подлежащих обязательному изучению;</w:t>
      </w:r>
    </w:p>
    <w:p w:rsidR="00277E33" w:rsidRDefault="00277E33" w:rsidP="00277E33">
      <w:pPr>
        <w:numPr>
          <w:ilvl w:val="0"/>
          <w:numId w:val="6"/>
        </w:numPr>
        <w:tabs>
          <w:tab w:val="num" w:pos="0"/>
        </w:tabs>
        <w:ind w:left="0" w:firstLine="0"/>
      </w:pPr>
      <w:r>
        <w:t>наизусть стихотворные тексты и фрагменты прозаических текстов, подлежащих обязательному изучению (по выбору);</w:t>
      </w:r>
    </w:p>
    <w:p w:rsidR="00277E33" w:rsidRDefault="00277E33" w:rsidP="00277E33">
      <w:pPr>
        <w:numPr>
          <w:ilvl w:val="0"/>
          <w:numId w:val="6"/>
        </w:numPr>
        <w:tabs>
          <w:tab w:val="num" w:pos="0"/>
        </w:tabs>
        <w:ind w:left="0" w:firstLine="0"/>
      </w:pPr>
      <w:r>
        <w:t>основные факты жизненного и творческого пути писателей-классиков;</w:t>
      </w:r>
    </w:p>
    <w:p w:rsidR="00277E33" w:rsidRDefault="00277E33" w:rsidP="00277E33">
      <w:pPr>
        <w:numPr>
          <w:ilvl w:val="0"/>
          <w:numId w:val="6"/>
        </w:numPr>
        <w:tabs>
          <w:tab w:val="num" w:pos="0"/>
        </w:tabs>
        <w:ind w:left="0" w:firstLine="0"/>
      </w:pPr>
      <w:r>
        <w:t>основные теоретико-литературные понятия;</w:t>
      </w:r>
    </w:p>
    <w:p w:rsidR="00277E33" w:rsidRDefault="00277E33" w:rsidP="00277E33">
      <w:pPr>
        <w:tabs>
          <w:tab w:val="num" w:pos="0"/>
        </w:tabs>
        <w:rPr>
          <w:b/>
        </w:rPr>
      </w:pPr>
      <w:r>
        <w:rPr>
          <w:b/>
        </w:rPr>
        <w:t>уметь:</w:t>
      </w:r>
    </w:p>
    <w:p w:rsidR="00277E33" w:rsidRDefault="00277E33" w:rsidP="00277E33">
      <w:pPr>
        <w:numPr>
          <w:ilvl w:val="0"/>
          <w:numId w:val="6"/>
        </w:numPr>
        <w:tabs>
          <w:tab w:val="num" w:pos="0"/>
        </w:tabs>
        <w:ind w:left="0" w:firstLine="0"/>
      </w:pPr>
      <w:r>
        <w:t xml:space="preserve">работать с книгой </w:t>
      </w:r>
    </w:p>
    <w:p w:rsidR="00277E33" w:rsidRDefault="00277E33" w:rsidP="00277E33">
      <w:pPr>
        <w:numPr>
          <w:ilvl w:val="0"/>
          <w:numId w:val="6"/>
        </w:numPr>
        <w:tabs>
          <w:tab w:val="num" w:pos="0"/>
        </w:tabs>
        <w:ind w:left="0" w:firstLine="0"/>
      </w:pPr>
      <w:r>
        <w:t>определять принадлежность художественного произведения к одному из литературных родов и жанров;</w:t>
      </w:r>
    </w:p>
    <w:p w:rsidR="00277E33" w:rsidRDefault="00277E33" w:rsidP="00277E33">
      <w:pPr>
        <w:numPr>
          <w:ilvl w:val="0"/>
          <w:numId w:val="6"/>
        </w:numPr>
        <w:tabs>
          <w:tab w:val="num" w:pos="0"/>
        </w:tabs>
        <w:ind w:left="0" w:firstLine="0"/>
      </w:pPr>
      <w:r>
        <w:t xml:space="preserve">выявлять авторскую позицию; </w:t>
      </w:r>
    </w:p>
    <w:p w:rsidR="00277E33" w:rsidRDefault="00277E33" w:rsidP="00277E33">
      <w:pPr>
        <w:numPr>
          <w:ilvl w:val="0"/>
          <w:numId w:val="6"/>
        </w:numPr>
        <w:tabs>
          <w:tab w:val="num" w:pos="0"/>
        </w:tabs>
        <w:ind w:left="0" w:firstLine="0"/>
      </w:pPr>
      <w:r>
        <w:t>выражать свое отношение к прочитанному;</w:t>
      </w:r>
    </w:p>
    <w:p w:rsidR="00277E33" w:rsidRDefault="00277E33" w:rsidP="00277E33">
      <w:pPr>
        <w:numPr>
          <w:ilvl w:val="0"/>
          <w:numId w:val="6"/>
        </w:numPr>
        <w:tabs>
          <w:tab w:val="num" w:pos="0"/>
        </w:tabs>
        <w:ind w:left="0" w:firstLine="0"/>
      </w:pPr>
      <w:r>
        <w:t>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277E33" w:rsidRDefault="00277E33" w:rsidP="00277E33">
      <w:pPr>
        <w:numPr>
          <w:ilvl w:val="0"/>
          <w:numId w:val="6"/>
        </w:numPr>
        <w:tabs>
          <w:tab w:val="num" w:pos="0"/>
        </w:tabs>
        <w:ind w:left="0" w:firstLine="0"/>
      </w:pPr>
      <w:r>
        <w:t>владеть различными видами пересказа;</w:t>
      </w:r>
    </w:p>
    <w:p w:rsidR="00277E33" w:rsidRPr="00053DB5" w:rsidRDefault="00277E33" w:rsidP="00277E33">
      <w:pPr>
        <w:numPr>
          <w:ilvl w:val="0"/>
          <w:numId w:val="6"/>
        </w:numPr>
        <w:tabs>
          <w:tab w:val="num" w:pos="0"/>
        </w:tabs>
        <w:ind w:left="0" w:firstLine="0"/>
      </w:pPr>
      <w:r>
        <w:t>строить устные и письменные высказывания в связи с изученным произведением;</w:t>
      </w:r>
    </w:p>
    <w:p w:rsidR="00277E33" w:rsidRDefault="00277E33" w:rsidP="00232F35">
      <w:pPr>
        <w:jc w:val="center"/>
        <w:rPr>
          <w:b/>
          <w:sz w:val="28"/>
          <w:szCs w:val="28"/>
        </w:rPr>
      </w:pPr>
    </w:p>
    <w:p w:rsidR="00277E33" w:rsidRPr="00277E33" w:rsidRDefault="00277E33" w:rsidP="00277E33"/>
    <w:p w:rsidR="00277E33" w:rsidRDefault="00277E33" w:rsidP="00232F35">
      <w:pPr>
        <w:jc w:val="center"/>
        <w:rPr>
          <w:b/>
          <w:sz w:val="28"/>
          <w:szCs w:val="28"/>
        </w:rPr>
      </w:pPr>
    </w:p>
    <w:p w:rsidR="00277E33" w:rsidRDefault="00277E33" w:rsidP="00232F35">
      <w:pPr>
        <w:jc w:val="center"/>
        <w:rPr>
          <w:b/>
          <w:sz w:val="28"/>
          <w:szCs w:val="28"/>
        </w:rPr>
      </w:pPr>
    </w:p>
    <w:p w:rsidR="00277E33" w:rsidRDefault="00277E33" w:rsidP="00232F35">
      <w:pPr>
        <w:jc w:val="center"/>
        <w:rPr>
          <w:b/>
          <w:sz w:val="28"/>
          <w:szCs w:val="28"/>
        </w:rPr>
      </w:pPr>
    </w:p>
    <w:p w:rsidR="00277E33" w:rsidRDefault="00277E33" w:rsidP="00232F35">
      <w:pPr>
        <w:jc w:val="center"/>
        <w:rPr>
          <w:b/>
          <w:sz w:val="28"/>
          <w:szCs w:val="28"/>
        </w:rPr>
      </w:pPr>
    </w:p>
    <w:p w:rsidR="00277E33" w:rsidRDefault="00277E33" w:rsidP="00232F35">
      <w:pPr>
        <w:jc w:val="center"/>
        <w:rPr>
          <w:b/>
          <w:sz w:val="28"/>
          <w:szCs w:val="28"/>
        </w:rPr>
      </w:pPr>
    </w:p>
    <w:p w:rsidR="00277E33" w:rsidRDefault="00277E33" w:rsidP="00232F35">
      <w:pPr>
        <w:jc w:val="center"/>
        <w:rPr>
          <w:b/>
          <w:sz w:val="28"/>
          <w:szCs w:val="28"/>
        </w:rPr>
      </w:pPr>
    </w:p>
    <w:p w:rsidR="00277E33" w:rsidRDefault="00277E33" w:rsidP="00232F35">
      <w:pPr>
        <w:jc w:val="center"/>
        <w:rPr>
          <w:b/>
          <w:sz w:val="28"/>
          <w:szCs w:val="28"/>
        </w:rPr>
      </w:pPr>
    </w:p>
    <w:p w:rsidR="00277E33" w:rsidRDefault="00277E33" w:rsidP="00232F35">
      <w:pPr>
        <w:jc w:val="center"/>
        <w:rPr>
          <w:b/>
          <w:sz w:val="28"/>
          <w:szCs w:val="28"/>
        </w:rPr>
      </w:pPr>
    </w:p>
    <w:p w:rsidR="00277E33" w:rsidRDefault="00277E33" w:rsidP="00232F35">
      <w:pPr>
        <w:jc w:val="center"/>
        <w:rPr>
          <w:b/>
          <w:sz w:val="28"/>
          <w:szCs w:val="28"/>
        </w:rPr>
      </w:pPr>
    </w:p>
    <w:p w:rsidR="00277E33" w:rsidRDefault="00277E33" w:rsidP="00232F35">
      <w:pPr>
        <w:jc w:val="center"/>
        <w:rPr>
          <w:b/>
          <w:sz w:val="28"/>
          <w:szCs w:val="28"/>
        </w:rPr>
      </w:pPr>
    </w:p>
    <w:p w:rsidR="00277E33" w:rsidRDefault="00277E33" w:rsidP="00232F35">
      <w:pPr>
        <w:jc w:val="center"/>
        <w:rPr>
          <w:b/>
          <w:sz w:val="28"/>
          <w:szCs w:val="28"/>
        </w:rPr>
      </w:pPr>
    </w:p>
    <w:p w:rsidR="00277E33" w:rsidRDefault="00277E33" w:rsidP="00232F35">
      <w:pPr>
        <w:jc w:val="center"/>
        <w:rPr>
          <w:b/>
          <w:sz w:val="28"/>
          <w:szCs w:val="28"/>
        </w:rPr>
      </w:pPr>
    </w:p>
    <w:p w:rsidR="00277E33" w:rsidRDefault="00277E33" w:rsidP="00232F35">
      <w:pPr>
        <w:jc w:val="center"/>
        <w:rPr>
          <w:b/>
          <w:sz w:val="28"/>
          <w:szCs w:val="28"/>
        </w:rPr>
      </w:pPr>
    </w:p>
    <w:p w:rsidR="00277E33" w:rsidRDefault="00277E33" w:rsidP="00232F35">
      <w:pPr>
        <w:jc w:val="center"/>
        <w:rPr>
          <w:b/>
          <w:sz w:val="28"/>
          <w:szCs w:val="28"/>
        </w:rPr>
      </w:pPr>
    </w:p>
    <w:p w:rsidR="00277E33" w:rsidRDefault="00277E33" w:rsidP="00232F35">
      <w:pPr>
        <w:jc w:val="center"/>
        <w:rPr>
          <w:b/>
          <w:sz w:val="28"/>
          <w:szCs w:val="28"/>
        </w:rPr>
      </w:pPr>
    </w:p>
    <w:p w:rsidR="00277E33" w:rsidRPr="00A03091" w:rsidRDefault="00277E33" w:rsidP="00B70606">
      <w:pPr>
        <w:rPr>
          <w:b/>
          <w:sz w:val="28"/>
          <w:szCs w:val="28"/>
        </w:rPr>
      </w:pPr>
      <w:bookmarkStart w:id="0" w:name="_GoBack"/>
      <w:bookmarkEnd w:id="0"/>
    </w:p>
    <w:p w:rsidR="00232F35" w:rsidRDefault="00232F35" w:rsidP="00232F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Календарно-тематическое планирование по русской </w:t>
      </w:r>
      <w:proofErr w:type="gramStart"/>
      <w:r>
        <w:rPr>
          <w:b/>
          <w:sz w:val="28"/>
          <w:szCs w:val="28"/>
        </w:rPr>
        <w:t>литературе  11</w:t>
      </w:r>
      <w:proofErr w:type="gramEnd"/>
      <w:r>
        <w:rPr>
          <w:b/>
          <w:sz w:val="28"/>
          <w:szCs w:val="28"/>
        </w:rPr>
        <w:t xml:space="preserve"> класс</w:t>
      </w:r>
    </w:p>
    <w:tbl>
      <w:tblPr>
        <w:tblStyle w:val="a3"/>
        <w:tblW w:w="14346" w:type="dxa"/>
        <w:tblLook w:val="04A0" w:firstRow="1" w:lastRow="0" w:firstColumn="1" w:lastColumn="0" w:noHBand="0" w:noVBand="1"/>
      </w:tblPr>
      <w:tblGrid>
        <w:gridCol w:w="699"/>
        <w:gridCol w:w="4626"/>
        <w:gridCol w:w="5450"/>
        <w:gridCol w:w="1680"/>
        <w:gridCol w:w="6"/>
        <w:gridCol w:w="1568"/>
        <w:gridCol w:w="317"/>
      </w:tblGrid>
      <w:tr w:rsidR="00232F35" w:rsidTr="00086C38">
        <w:tc>
          <w:tcPr>
            <w:tcW w:w="699" w:type="dxa"/>
          </w:tcPr>
          <w:p w:rsidR="00232F35" w:rsidRPr="000A2284" w:rsidRDefault="00232F35" w:rsidP="00232F35">
            <w:pPr>
              <w:tabs>
                <w:tab w:val="left" w:pos="0"/>
              </w:tabs>
              <w:jc w:val="center"/>
              <w:rPr>
                <w:b/>
              </w:rPr>
            </w:pPr>
            <w:r w:rsidRPr="000A2284">
              <w:rPr>
                <w:b/>
              </w:rPr>
              <w:t>№</w:t>
            </w:r>
          </w:p>
        </w:tc>
        <w:tc>
          <w:tcPr>
            <w:tcW w:w="4626" w:type="dxa"/>
          </w:tcPr>
          <w:p w:rsidR="00232F35" w:rsidRPr="0045689B" w:rsidRDefault="00232F35" w:rsidP="00232F35">
            <w:pPr>
              <w:tabs>
                <w:tab w:val="left" w:pos="0"/>
              </w:tabs>
              <w:jc w:val="center"/>
            </w:pPr>
            <w:r w:rsidRPr="00B72BF5">
              <w:rPr>
                <w:b/>
                <w:bCs/>
              </w:rPr>
              <w:t>Раздел, тема урока</w:t>
            </w:r>
          </w:p>
        </w:tc>
        <w:tc>
          <w:tcPr>
            <w:tcW w:w="5450" w:type="dxa"/>
          </w:tcPr>
          <w:p w:rsidR="00232F35" w:rsidRPr="00277E33" w:rsidRDefault="00232F35" w:rsidP="00A97030">
            <w:pPr>
              <w:spacing w:line="160" w:lineRule="atLeast"/>
              <w:jc w:val="center"/>
              <w:rPr>
                <w:rFonts w:eastAsiaTheme="minorHAnsi"/>
                <w:b/>
                <w:lang w:eastAsia="en-US"/>
              </w:rPr>
            </w:pPr>
            <w:r w:rsidRPr="00277E33">
              <w:rPr>
                <w:rFonts w:eastAsiaTheme="minorHAnsi"/>
                <w:b/>
                <w:lang w:eastAsia="en-US"/>
              </w:rPr>
              <w:t>Основные виды деятельности   учащихся</w:t>
            </w:r>
          </w:p>
        </w:tc>
        <w:tc>
          <w:tcPr>
            <w:tcW w:w="3571" w:type="dxa"/>
            <w:gridSpan w:val="4"/>
          </w:tcPr>
          <w:p w:rsidR="00232F35" w:rsidRDefault="00232F35" w:rsidP="00277E33">
            <w:pPr>
              <w:jc w:val="center"/>
            </w:pPr>
          </w:p>
        </w:tc>
      </w:tr>
      <w:tr w:rsidR="00277E33" w:rsidTr="00A03091">
        <w:tc>
          <w:tcPr>
            <w:tcW w:w="699" w:type="dxa"/>
          </w:tcPr>
          <w:p w:rsidR="00277E33" w:rsidRPr="00B627A0" w:rsidRDefault="00277E33" w:rsidP="00277E33">
            <w:pPr>
              <w:tabs>
                <w:tab w:val="left" w:pos="0"/>
              </w:tabs>
              <w:jc w:val="center"/>
            </w:pPr>
          </w:p>
        </w:tc>
        <w:tc>
          <w:tcPr>
            <w:tcW w:w="4626" w:type="dxa"/>
          </w:tcPr>
          <w:p w:rsidR="00277E33" w:rsidRPr="00B627A0" w:rsidRDefault="00277E33" w:rsidP="00277E33">
            <w:pPr>
              <w:tabs>
                <w:tab w:val="left" w:pos="0"/>
              </w:tabs>
              <w:jc w:val="center"/>
            </w:pPr>
          </w:p>
        </w:tc>
        <w:tc>
          <w:tcPr>
            <w:tcW w:w="5450" w:type="dxa"/>
          </w:tcPr>
          <w:p w:rsidR="00277E33" w:rsidRDefault="00277E33" w:rsidP="00277E33"/>
        </w:tc>
        <w:tc>
          <w:tcPr>
            <w:tcW w:w="1686" w:type="dxa"/>
            <w:gridSpan w:val="2"/>
          </w:tcPr>
          <w:p w:rsidR="00277E33" w:rsidRPr="006E3BF5" w:rsidRDefault="00277E33" w:rsidP="00277E33">
            <w:pPr>
              <w:widowControl w:val="0"/>
              <w:tabs>
                <w:tab w:val="left" w:pos="768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E3BF5">
              <w:rPr>
                <w:b/>
              </w:rPr>
              <w:t>По плану</w:t>
            </w:r>
          </w:p>
        </w:tc>
        <w:tc>
          <w:tcPr>
            <w:tcW w:w="1885" w:type="dxa"/>
            <w:gridSpan w:val="2"/>
          </w:tcPr>
          <w:p w:rsidR="00277E33" w:rsidRPr="006E3BF5" w:rsidRDefault="00277E33" w:rsidP="00277E33">
            <w:pPr>
              <w:widowControl w:val="0"/>
              <w:tabs>
                <w:tab w:val="left" w:pos="768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E3BF5">
              <w:rPr>
                <w:b/>
              </w:rPr>
              <w:t>По факту</w:t>
            </w:r>
          </w:p>
        </w:tc>
      </w:tr>
      <w:tr w:rsidR="00277E33" w:rsidTr="00086C38">
        <w:tc>
          <w:tcPr>
            <w:tcW w:w="699" w:type="dxa"/>
          </w:tcPr>
          <w:p w:rsidR="00277E33" w:rsidRDefault="00277E33" w:rsidP="00277E33">
            <w:pPr>
              <w:jc w:val="center"/>
            </w:pPr>
            <w:r>
              <w:t>1</w:t>
            </w:r>
          </w:p>
        </w:tc>
        <w:tc>
          <w:tcPr>
            <w:tcW w:w="4626" w:type="dxa"/>
          </w:tcPr>
          <w:p w:rsidR="00277E33" w:rsidRDefault="00277E33" w:rsidP="00277E33">
            <w:r>
              <w:t xml:space="preserve">Писатель и эпоха, читатель эпоха. </w:t>
            </w:r>
          </w:p>
          <w:p w:rsidR="00277E33" w:rsidRDefault="00277E33" w:rsidP="00277E33">
            <w:r>
              <w:t xml:space="preserve">Русская литература и русская история рубежа </w:t>
            </w:r>
            <w:r>
              <w:rPr>
                <w:lang w:val="en-US"/>
              </w:rPr>
              <w:t>XIX</w:t>
            </w:r>
            <w:r>
              <w:t xml:space="preserve"> и  </w:t>
            </w:r>
            <w:r>
              <w:rPr>
                <w:lang w:val="en-US"/>
              </w:rPr>
              <w:t>XX</w:t>
            </w:r>
            <w:r>
              <w:t xml:space="preserve"> века.</w:t>
            </w:r>
          </w:p>
        </w:tc>
        <w:tc>
          <w:tcPr>
            <w:tcW w:w="5450" w:type="dxa"/>
          </w:tcPr>
          <w:p w:rsidR="00277E33" w:rsidRPr="00AB1514" w:rsidRDefault="00277E33" w:rsidP="00277E33">
            <w:pPr>
              <w:pStyle w:val="c12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color w:val="000000"/>
              </w:rPr>
              <w:t>Соотносят</w:t>
            </w:r>
            <w:r w:rsidRPr="00AB1514">
              <w:rPr>
                <w:rStyle w:val="c1"/>
                <w:color w:val="000000"/>
              </w:rPr>
              <w:t xml:space="preserve"> процесс развития русской литературы с литературой других стран, с мировой культурой</w:t>
            </w:r>
            <w:r>
              <w:rPr>
                <w:rStyle w:val="c1"/>
                <w:color w:val="000000"/>
              </w:rPr>
              <w:t>;</w:t>
            </w:r>
          </w:p>
          <w:p w:rsidR="00277E33" w:rsidRDefault="00277E33" w:rsidP="00277E33">
            <w:r>
              <w:rPr>
                <w:rStyle w:val="c1"/>
                <w:color w:val="000000"/>
              </w:rPr>
              <w:t>находят</w:t>
            </w:r>
            <w:r w:rsidRPr="00AB1514">
              <w:rPr>
                <w:rStyle w:val="c1"/>
                <w:color w:val="000000"/>
              </w:rPr>
              <w:t xml:space="preserve"> информацию по заданной теме в источниках различного типа</w:t>
            </w:r>
          </w:p>
        </w:tc>
        <w:tc>
          <w:tcPr>
            <w:tcW w:w="1686" w:type="dxa"/>
            <w:gridSpan w:val="2"/>
            <w:tcBorders>
              <w:right w:val="single" w:sz="4" w:space="0" w:color="000000"/>
            </w:tcBorders>
          </w:tcPr>
          <w:p w:rsidR="004567C2" w:rsidRPr="004567C2" w:rsidRDefault="00172658" w:rsidP="00277E33">
            <w:r>
              <w:t>02.09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277E33" w:rsidRDefault="00277E33" w:rsidP="00277E33"/>
        </w:tc>
      </w:tr>
      <w:tr w:rsidR="00277E33" w:rsidTr="00086C38">
        <w:tc>
          <w:tcPr>
            <w:tcW w:w="699" w:type="dxa"/>
          </w:tcPr>
          <w:p w:rsidR="00277E33" w:rsidRDefault="00277E33" w:rsidP="00277E33"/>
        </w:tc>
        <w:tc>
          <w:tcPr>
            <w:tcW w:w="4626" w:type="dxa"/>
          </w:tcPr>
          <w:p w:rsidR="00277E33" w:rsidRDefault="00277E33" w:rsidP="00277E33">
            <w:r w:rsidRPr="00F631C2">
              <w:rPr>
                <w:b/>
              </w:rPr>
              <w:t xml:space="preserve">Проза начала </w:t>
            </w:r>
            <w:r w:rsidRPr="00F631C2">
              <w:rPr>
                <w:b/>
                <w:lang w:val="en-US"/>
              </w:rPr>
              <w:t>XX</w:t>
            </w:r>
            <w:r w:rsidRPr="00F631C2">
              <w:rPr>
                <w:b/>
              </w:rPr>
              <w:t xml:space="preserve"> века</w:t>
            </w:r>
          </w:p>
        </w:tc>
        <w:tc>
          <w:tcPr>
            <w:tcW w:w="5450" w:type="dxa"/>
          </w:tcPr>
          <w:p w:rsidR="00277E33" w:rsidRDefault="00277E33" w:rsidP="00277E33"/>
        </w:tc>
        <w:tc>
          <w:tcPr>
            <w:tcW w:w="1686" w:type="dxa"/>
            <w:gridSpan w:val="2"/>
            <w:tcBorders>
              <w:right w:val="single" w:sz="4" w:space="0" w:color="000000"/>
            </w:tcBorders>
          </w:tcPr>
          <w:p w:rsidR="00277E33" w:rsidRDefault="00277E33" w:rsidP="00277E33"/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277E33" w:rsidRDefault="00277E33" w:rsidP="00277E33"/>
        </w:tc>
      </w:tr>
      <w:tr w:rsidR="00277E33" w:rsidTr="00086C38">
        <w:tc>
          <w:tcPr>
            <w:tcW w:w="699" w:type="dxa"/>
          </w:tcPr>
          <w:p w:rsidR="00277E33" w:rsidRDefault="00277E33" w:rsidP="00277E33">
            <w:pPr>
              <w:jc w:val="center"/>
            </w:pPr>
            <w:r>
              <w:t>2</w:t>
            </w:r>
          </w:p>
        </w:tc>
        <w:tc>
          <w:tcPr>
            <w:tcW w:w="4626" w:type="dxa"/>
          </w:tcPr>
          <w:p w:rsidR="00277E33" w:rsidRDefault="00277E33" w:rsidP="00277E33">
            <w:proofErr w:type="spellStart"/>
            <w:r>
              <w:t>И.А.Бунин</w:t>
            </w:r>
            <w:proofErr w:type="spellEnd"/>
            <w:r>
              <w:t>. Очерк жизни и творчества. Стихотворения: «Одиночество», «Надпись на чаше», «Слово»</w:t>
            </w:r>
          </w:p>
        </w:tc>
        <w:tc>
          <w:tcPr>
            <w:tcW w:w="5450" w:type="dxa"/>
          </w:tcPr>
          <w:p w:rsidR="00277E33" w:rsidRPr="00AB1514" w:rsidRDefault="00277E33" w:rsidP="00277E33">
            <w:pPr>
              <w:pStyle w:val="c2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color w:val="000000"/>
              </w:rPr>
              <w:t>Выступают</w:t>
            </w:r>
            <w:r w:rsidRPr="00AB1514">
              <w:rPr>
                <w:rStyle w:val="c1"/>
                <w:color w:val="000000"/>
              </w:rPr>
              <w:t xml:space="preserve"> с</w:t>
            </w:r>
            <w:r w:rsidRPr="00AB1514">
              <w:rPr>
                <w:rStyle w:val="apple-converted-space"/>
                <w:color w:val="000000"/>
              </w:rPr>
              <w:t> </w:t>
            </w:r>
            <w:r w:rsidRPr="00AB1514">
              <w:rPr>
                <w:rStyle w:val="c1"/>
                <w:color w:val="000000"/>
              </w:rPr>
              <w:t xml:space="preserve">устным </w:t>
            </w:r>
            <w:proofErr w:type="gramStart"/>
            <w:r w:rsidRPr="00AB1514">
              <w:rPr>
                <w:rStyle w:val="c1"/>
                <w:color w:val="000000"/>
              </w:rPr>
              <w:t>сообщением </w:t>
            </w:r>
            <w:r>
              <w:rPr>
                <w:rStyle w:val="c1"/>
                <w:color w:val="000000"/>
              </w:rPr>
              <w:t>;</w:t>
            </w:r>
            <w:proofErr w:type="gramEnd"/>
          </w:p>
          <w:p w:rsidR="00277E33" w:rsidRPr="00AB1514" w:rsidRDefault="00277E33" w:rsidP="00277E33">
            <w:pPr>
              <w:pStyle w:val="c2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color w:val="000000"/>
              </w:rPr>
              <w:t>выделяют</w:t>
            </w:r>
            <w:r w:rsidRPr="00AB1514">
              <w:rPr>
                <w:rStyle w:val="c1"/>
                <w:color w:val="000000"/>
              </w:rPr>
              <w:t xml:space="preserve"> изобразительно-выразительные средства и определять их</w:t>
            </w:r>
            <w:r w:rsidRPr="00AB1514">
              <w:rPr>
                <w:rStyle w:val="apple-converted-space"/>
                <w:color w:val="000000"/>
              </w:rPr>
              <w:t> </w:t>
            </w:r>
            <w:r w:rsidRPr="00AB1514">
              <w:rPr>
                <w:rStyle w:val="c1"/>
                <w:color w:val="000000"/>
              </w:rPr>
              <w:t>роль в художественном тексте</w:t>
            </w:r>
            <w:r>
              <w:rPr>
                <w:rStyle w:val="c1"/>
                <w:color w:val="000000"/>
              </w:rPr>
              <w:t>;</w:t>
            </w:r>
          </w:p>
          <w:p w:rsidR="00277E33" w:rsidRPr="00AB1514" w:rsidRDefault="00277E33" w:rsidP="00277E33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color w:val="000000"/>
              </w:rPr>
              <w:t>применяют</w:t>
            </w:r>
            <w:r w:rsidRPr="00AB1514">
              <w:rPr>
                <w:rStyle w:val="c1"/>
                <w:color w:val="000000"/>
              </w:rPr>
              <w:t xml:space="preserve"> для решения учебных задач информационные и телекоммуникационные технологии</w:t>
            </w:r>
          </w:p>
        </w:tc>
        <w:tc>
          <w:tcPr>
            <w:tcW w:w="1686" w:type="dxa"/>
            <w:gridSpan w:val="2"/>
          </w:tcPr>
          <w:p w:rsidR="002E6460" w:rsidRPr="00172658" w:rsidRDefault="00172658" w:rsidP="00277E33">
            <w:pPr>
              <w:tabs>
                <w:tab w:val="left" w:pos="0"/>
              </w:tabs>
              <w:jc w:val="center"/>
            </w:pPr>
            <w:r>
              <w:t>03.09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277E33" w:rsidRDefault="00277E33" w:rsidP="00277E33"/>
        </w:tc>
      </w:tr>
      <w:tr w:rsidR="00277E33" w:rsidTr="00086C38">
        <w:tc>
          <w:tcPr>
            <w:tcW w:w="699" w:type="dxa"/>
          </w:tcPr>
          <w:p w:rsidR="00277E33" w:rsidRDefault="00277E33" w:rsidP="00277E33">
            <w:pPr>
              <w:jc w:val="center"/>
            </w:pPr>
            <w:r>
              <w:t>3</w:t>
            </w:r>
          </w:p>
        </w:tc>
        <w:tc>
          <w:tcPr>
            <w:tcW w:w="4626" w:type="dxa"/>
          </w:tcPr>
          <w:p w:rsidR="00277E33" w:rsidRDefault="00277E33" w:rsidP="00277E33">
            <w:r>
              <w:t>Поэтичность рассказа «Поздней ночью»</w:t>
            </w:r>
          </w:p>
        </w:tc>
        <w:tc>
          <w:tcPr>
            <w:tcW w:w="5450" w:type="dxa"/>
          </w:tcPr>
          <w:p w:rsidR="00277E33" w:rsidRPr="00AB1514" w:rsidRDefault="00277E33" w:rsidP="00277E33">
            <w:pPr>
              <w:pStyle w:val="c2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color w:val="000000"/>
              </w:rPr>
              <w:t>Выступают</w:t>
            </w:r>
            <w:r w:rsidRPr="00AB1514">
              <w:rPr>
                <w:rStyle w:val="c1"/>
                <w:color w:val="000000"/>
              </w:rPr>
              <w:t xml:space="preserve"> с</w:t>
            </w:r>
            <w:r w:rsidRPr="00AB1514">
              <w:rPr>
                <w:rStyle w:val="apple-converted-space"/>
                <w:color w:val="000000"/>
              </w:rPr>
              <w:t> </w:t>
            </w:r>
            <w:r w:rsidRPr="00AB1514">
              <w:rPr>
                <w:rStyle w:val="c1"/>
                <w:color w:val="000000"/>
              </w:rPr>
              <w:t xml:space="preserve">устным </w:t>
            </w:r>
            <w:proofErr w:type="gramStart"/>
            <w:r w:rsidRPr="00AB1514">
              <w:rPr>
                <w:rStyle w:val="c1"/>
                <w:color w:val="000000"/>
              </w:rPr>
              <w:t>сообщением </w:t>
            </w:r>
            <w:r>
              <w:rPr>
                <w:rStyle w:val="c1"/>
                <w:color w:val="000000"/>
              </w:rPr>
              <w:t>;</w:t>
            </w:r>
            <w:proofErr w:type="gramEnd"/>
          </w:p>
          <w:p w:rsidR="00277E33" w:rsidRPr="00FD4735" w:rsidRDefault="00277E33" w:rsidP="00277E33">
            <w:pPr>
              <w:pStyle w:val="c2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color w:val="000000"/>
              </w:rPr>
              <w:t>выделяют</w:t>
            </w:r>
            <w:r w:rsidRPr="00AB1514">
              <w:rPr>
                <w:rStyle w:val="c1"/>
                <w:color w:val="000000"/>
              </w:rPr>
              <w:t xml:space="preserve"> изобразительно-выразительные средства и определять их</w:t>
            </w:r>
            <w:r w:rsidRPr="00AB1514">
              <w:rPr>
                <w:rStyle w:val="apple-converted-space"/>
                <w:color w:val="000000"/>
              </w:rPr>
              <w:t> </w:t>
            </w:r>
            <w:r w:rsidRPr="00AB1514">
              <w:rPr>
                <w:rStyle w:val="c1"/>
                <w:color w:val="000000"/>
              </w:rPr>
              <w:t>роль в художественном тексте</w:t>
            </w:r>
            <w:r>
              <w:rPr>
                <w:rStyle w:val="c1"/>
                <w:color w:val="000000"/>
              </w:rPr>
              <w:t>;</w:t>
            </w:r>
          </w:p>
        </w:tc>
        <w:tc>
          <w:tcPr>
            <w:tcW w:w="1686" w:type="dxa"/>
            <w:gridSpan w:val="2"/>
          </w:tcPr>
          <w:p w:rsidR="002E6460" w:rsidRPr="00172658" w:rsidRDefault="00172658" w:rsidP="00277E33">
            <w:pPr>
              <w:tabs>
                <w:tab w:val="left" w:pos="0"/>
              </w:tabs>
              <w:jc w:val="center"/>
            </w:pPr>
            <w:r>
              <w:t>07.09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277E33" w:rsidRDefault="00277E33" w:rsidP="00277E33"/>
        </w:tc>
      </w:tr>
      <w:tr w:rsidR="00277E33" w:rsidTr="00086C38">
        <w:tc>
          <w:tcPr>
            <w:tcW w:w="699" w:type="dxa"/>
          </w:tcPr>
          <w:p w:rsidR="00277E33" w:rsidRDefault="00277E33" w:rsidP="00277E33">
            <w:pPr>
              <w:jc w:val="center"/>
            </w:pPr>
            <w:r>
              <w:t>4</w:t>
            </w:r>
          </w:p>
        </w:tc>
        <w:tc>
          <w:tcPr>
            <w:tcW w:w="4626" w:type="dxa"/>
          </w:tcPr>
          <w:p w:rsidR="00277E33" w:rsidRDefault="00277E33" w:rsidP="00277E33">
            <w:r>
              <w:t>Острое чувство кризиса цивилизации в рассказе «Господин из Сан-Франциско»</w:t>
            </w:r>
          </w:p>
        </w:tc>
        <w:tc>
          <w:tcPr>
            <w:tcW w:w="5450" w:type="dxa"/>
          </w:tcPr>
          <w:p w:rsidR="00277E33" w:rsidRPr="00AB1514" w:rsidRDefault="00277E33" w:rsidP="00277E33">
            <w:pPr>
              <w:pStyle w:val="c2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color w:val="000000"/>
              </w:rPr>
              <w:t>Составляют</w:t>
            </w:r>
            <w:r w:rsidRPr="00AB1514">
              <w:rPr>
                <w:rStyle w:val="c1"/>
                <w:color w:val="000000"/>
              </w:rPr>
              <w:t xml:space="preserve"> развернутую х</w:t>
            </w:r>
            <w:r>
              <w:rPr>
                <w:rStyle w:val="c1"/>
                <w:color w:val="000000"/>
              </w:rPr>
              <w:t xml:space="preserve">арактеристику героя; определяют </w:t>
            </w:r>
            <w:r w:rsidRPr="00AB1514">
              <w:rPr>
                <w:rStyle w:val="c1"/>
                <w:color w:val="000000"/>
              </w:rPr>
              <w:t>роль художественной детали</w:t>
            </w:r>
            <w:r>
              <w:rPr>
                <w:rStyle w:val="c1"/>
                <w:color w:val="000000"/>
              </w:rPr>
              <w:t>;</w:t>
            </w:r>
          </w:p>
          <w:p w:rsidR="00277E33" w:rsidRPr="00AB1514" w:rsidRDefault="00277E33" w:rsidP="00277E33">
            <w:pPr>
              <w:pStyle w:val="c2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color w:val="000000"/>
              </w:rPr>
              <w:t>выделяют</w:t>
            </w:r>
            <w:r w:rsidRPr="00AB1514">
              <w:rPr>
                <w:rStyle w:val="c1"/>
                <w:color w:val="000000"/>
              </w:rPr>
              <w:t xml:space="preserve"> в тексте нравственно-идеолог</w:t>
            </w:r>
            <w:r>
              <w:rPr>
                <w:rStyle w:val="c1"/>
                <w:color w:val="000000"/>
              </w:rPr>
              <w:t>ические проблемы и формулируют</w:t>
            </w:r>
            <w:r w:rsidRPr="00AB1514">
              <w:rPr>
                <w:rStyle w:val="c1"/>
                <w:color w:val="000000"/>
              </w:rPr>
              <w:t xml:space="preserve"> собственные ценностные ориентиры</w:t>
            </w:r>
          </w:p>
        </w:tc>
        <w:tc>
          <w:tcPr>
            <w:tcW w:w="1686" w:type="dxa"/>
            <w:gridSpan w:val="2"/>
          </w:tcPr>
          <w:p w:rsidR="002E6460" w:rsidRPr="00172658" w:rsidRDefault="00172658" w:rsidP="00277E33">
            <w:pPr>
              <w:tabs>
                <w:tab w:val="left" w:pos="0"/>
              </w:tabs>
              <w:jc w:val="center"/>
            </w:pPr>
            <w:r>
              <w:t>09.09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277E33" w:rsidRDefault="00277E33" w:rsidP="00277E33"/>
        </w:tc>
      </w:tr>
      <w:tr w:rsidR="00277E33" w:rsidTr="00086C38">
        <w:tc>
          <w:tcPr>
            <w:tcW w:w="699" w:type="dxa"/>
          </w:tcPr>
          <w:p w:rsidR="00277E33" w:rsidRDefault="00277E33" w:rsidP="00277E33">
            <w:pPr>
              <w:jc w:val="center"/>
            </w:pPr>
            <w:r>
              <w:t>5</w:t>
            </w:r>
          </w:p>
        </w:tc>
        <w:tc>
          <w:tcPr>
            <w:tcW w:w="4626" w:type="dxa"/>
          </w:tcPr>
          <w:p w:rsidR="00277E33" w:rsidRDefault="00277E33" w:rsidP="00277E33">
            <w:r>
              <w:t>Тема первой любви в рассказе «Ворон»</w:t>
            </w:r>
          </w:p>
        </w:tc>
        <w:tc>
          <w:tcPr>
            <w:tcW w:w="5450" w:type="dxa"/>
          </w:tcPr>
          <w:p w:rsidR="00277E33" w:rsidRPr="00FD4735" w:rsidRDefault="00277E33" w:rsidP="00277E33">
            <w:pPr>
              <w:pStyle w:val="c2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color w:val="000000"/>
              </w:rPr>
              <w:t>Составляют</w:t>
            </w:r>
            <w:r w:rsidRPr="00AB1514">
              <w:rPr>
                <w:rStyle w:val="c1"/>
                <w:color w:val="000000"/>
              </w:rPr>
              <w:t xml:space="preserve"> развернутую х</w:t>
            </w:r>
            <w:r>
              <w:rPr>
                <w:rStyle w:val="c1"/>
                <w:color w:val="000000"/>
              </w:rPr>
              <w:t xml:space="preserve">арактеристику героя; определяют </w:t>
            </w:r>
            <w:r w:rsidRPr="00AB1514">
              <w:rPr>
                <w:rStyle w:val="c1"/>
                <w:color w:val="000000"/>
              </w:rPr>
              <w:t>роль художественной детали</w:t>
            </w:r>
            <w:r>
              <w:rPr>
                <w:rStyle w:val="c1"/>
                <w:color w:val="000000"/>
              </w:rPr>
              <w:t>;</w:t>
            </w:r>
          </w:p>
        </w:tc>
        <w:tc>
          <w:tcPr>
            <w:tcW w:w="1686" w:type="dxa"/>
            <w:gridSpan w:val="2"/>
          </w:tcPr>
          <w:p w:rsidR="002E6460" w:rsidRPr="00172658" w:rsidRDefault="00172658" w:rsidP="00277E33">
            <w:pPr>
              <w:tabs>
                <w:tab w:val="left" w:pos="0"/>
              </w:tabs>
              <w:jc w:val="center"/>
            </w:pPr>
            <w:r>
              <w:t>10.09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277E33" w:rsidRDefault="00277E33" w:rsidP="00277E33"/>
        </w:tc>
      </w:tr>
      <w:tr w:rsidR="00277E33" w:rsidTr="00086C38">
        <w:tc>
          <w:tcPr>
            <w:tcW w:w="699" w:type="dxa"/>
          </w:tcPr>
          <w:p w:rsidR="00277E33" w:rsidRDefault="00277E33" w:rsidP="00277E33">
            <w:pPr>
              <w:jc w:val="center"/>
            </w:pPr>
            <w:r>
              <w:t>6</w:t>
            </w:r>
          </w:p>
        </w:tc>
        <w:tc>
          <w:tcPr>
            <w:tcW w:w="4626" w:type="dxa"/>
          </w:tcPr>
          <w:p w:rsidR="00277E33" w:rsidRDefault="00277E33" w:rsidP="00277E33">
            <w:proofErr w:type="spellStart"/>
            <w:r>
              <w:t>А.И.Куприн</w:t>
            </w:r>
            <w:proofErr w:type="spellEnd"/>
            <w:r>
              <w:t xml:space="preserve">. Жизнь и творчество. </w:t>
            </w:r>
          </w:p>
        </w:tc>
        <w:tc>
          <w:tcPr>
            <w:tcW w:w="5450" w:type="dxa"/>
          </w:tcPr>
          <w:p w:rsidR="00277E33" w:rsidRPr="00AB1514" w:rsidRDefault="00277E33" w:rsidP="00277E33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color w:val="000000"/>
              </w:rPr>
              <w:t>Обосновывают</w:t>
            </w:r>
            <w:r w:rsidRPr="00AB1514">
              <w:rPr>
                <w:rStyle w:val="c1"/>
                <w:color w:val="000000"/>
              </w:rPr>
              <w:t xml:space="preserve"> в устной и письменной форме свое отношение к произведению</w:t>
            </w:r>
            <w:r>
              <w:rPr>
                <w:rStyle w:val="c1"/>
                <w:color w:val="000000"/>
              </w:rPr>
              <w:t>;</w:t>
            </w:r>
          </w:p>
          <w:p w:rsidR="00277E33" w:rsidRPr="00AB1514" w:rsidRDefault="00277E33" w:rsidP="00277E33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color w:val="000000"/>
              </w:rPr>
              <w:t>передают</w:t>
            </w:r>
            <w:r w:rsidRPr="00AB1514">
              <w:rPr>
                <w:rStyle w:val="c1"/>
                <w:color w:val="000000"/>
              </w:rPr>
              <w:t xml:space="preserve"> информацию адекватно поставленной цели (сжато, полно, выборочно);</w:t>
            </w:r>
            <w:r>
              <w:rPr>
                <w:rStyle w:val="c1"/>
                <w:color w:val="000000"/>
              </w:rPr>
              <w:t>используют</w:t>
            </w:r>
            <w:r w:rsidRPr="00AB1514">
              <w:rPr>
                <w:rStyle w:val="c1"/>
                <w:color w:val="000000"/>
              </w:rPr>
              <w:t xml:space="preserve"> мультимедийные ресурсы и компьютерные технологии для обработки, передачи, систематизации информации</w:t>
            </w:r>
          </w:p>
        </w:tc>
        <w:tc>
          <w:tcPr>
            <w:tcW w:w="1686" w:type="dxa"/>
            <w:gridSpan w:val="2"/>
          </w:tcPr>
          <w:p w:rsidR="002E6460" w:rsidRPr="00172658" w:rsidRDefault="00172658" w:rsidP="00277E33">
            <w:pPr>
              <w:tabs>
                <w:tab w:val="left" w:pos="0"/>
              </w:tabs>
              <w:jc w:val="center"/>
            </w:pPr>
            <w:r>
              <w:t>14.09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277E33" w:rsidRDefault="00277E33" w:rsidP="00277E33"/>
        </w:tc>
      </w:tr>
      <w:tr w:rsidR="00277E33" w:rsidTr="00086C38">
        <w:tc>
          <w:tcPr>
            <w:tcW w:w="699" w:type="dxa"/>
          </w:tcPr>
          <w:p w:rsidR="00277E33" w:rsidRDefault="00277E33" w:rsidP="00277E33">
            <w:pPr>
              <w:jc w:val="center"/>
            </w:pPr>
            <w:r>
              <w:t>7</w:t>
            </w:r>
          </w:p>
        </w:tc>
        <w:tc>
          <w:tcPr>
            <w:tcW w:w="4626" w:type="dxa"/>
          </w:tcPr>
          <w:p w:rsidR="00277E33" w:rsidRDefault="00277E33" w:rsidP="00277E33">
            <w:r>
              <w:t>Воплощение нравственного идеала в повести «Олеся»</w:t>
            </w:r>
          </w:p>
        </w:tc>
        <w:tc>
          <w:tcPr>
            <w:tcW w:w="5450" w:type="dxa"/>
          </w:tcPr>
          <w:p w:rsidR="00277E33" w:rsidRDefault="00277E33" w:rsidP="00277E33">
            <w:r>
              <w:t>Раскрывают идею и художественные особенности повести</w:t>
            </w:r>
          </w:p>
        </w:tc>
        <w:tc>
          <w:tcPr>
            <w:tcW w:w="1686" w:type="dxa"/>
            <w:gridSpan w:val="2"/>
          </w:tcPr>
          <w:p w:rsidR="002E6460" w:rsidRPr="00172658" w:rsidRDefault="00172658" w:rsidP="00277E33">
            <w:pPr>
              <w:tabs>
                <w:tab w:val="left" w:pos="0"/>
              </w:tabs>
              <w:jc w:val="center"/>
            </w:pPr>
            <w:r>
              <w:t>16.09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277E33" w:rsidRDefault="00277E33" w:rsidP="00277E33"/>
        </w:tc>
      </w:tr>
      <w:tr w:rsidR="00277E33" w:rsidTr="00086C38">
        <w:tc>
          <w:tcPr>
            <w:tcW w:w="699" w:type="dxa"/>
          </w:tcPr>
          <w:p w:rsidR="00277E33" w:rsidRDefault="00277E33" w:rsidP="00277E33">
            <w:pPr>
              <w:jc w:val="center"/>
            </w:pPr>
            <w:r>
              <w:t>8</w:t>
            </w:r>
          </w:p>
        </w:tc>
        <w:tc>
          <w:tcPr>
            <w:tcW w:w="4626" w:type="dxa"/>
          </w:tcPr>
          <w:p w:rsidR="00277E33" w:rsidRPr="00DD5470" w:rsidRDefault="00277E33" w:rsidP="00277E33">
            <w:r>
              <w:t>Талант любви в рассказе «Гранатовый браслет».</w:t>
            </w:r>
          </w:p>
        </w:tc>
        <w:tc>
          <w:tcPr>
            <w:tcW w:w="5450" w:type="dxa"/>
          </w:tcPr>
          <w:p w:rsidR="00277E33" w:rsidRPr="00344332" w:rsidRDefault="00277E33" w:rsidP="00277E33">
            <w:pPr>
              <w:pStyle w:val="c17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color w:val="000000"/>
              </w:rPr>
              <w:t>Сопоставляют</w:t>
            </w:r>
            <w:r w:rsidRPr="00344332">
              <w:rPr>
                <w:rStyle w:val="c1"/>
                <w:color w:val="000000"/>
              </w:rPr>
              <w:t xml:space="preserve"> эпизод эпического произведения с экранизацией или иллюстрацией к нему</w:t>
            </w:r>
          </w:p>
        </w:tc>
        <w:tc>
          <w:tcPr>
            <w:tcW w:w="1686" w:type="dxa"/>
            <w:gridSpan w:val="2"/>
          </w:tcPr>
          <w:p w:rsidR="002E6460" w:rsidRPr="00172658" w:rsidRDefault="00172658" w:rsidP="00277E33">
            <w:pPr>
              <w:tabs>
                <w:tab w:val="left" w:pos="0"/>
              </w:tabs>
              <w:jc w:val="center"/>
            </w:pPr>
            <w:r>
              <w:t>17.09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277E33" w:rsidRDefault="00277E33" w:rsidP="00277E33"/>
        </w:tc>
      </w:tr>
      <w:tr w:rsidR="00277E33" w:rsidTr="00086C38">
        <w:tc>
          <w:tcPr>
            <w:tcW w:w="699" w:type="dxa"/>
          </w:tcPr>
          <w:p w:rsidR="00277E33" w:rsidRDefault="00277E33" w:rsidP="00277E33">
            <w:pPr>
              <w:jc w:val="center"/>
            </w:pPr>
            <w:r>
              <w:t>9</w:t>
            </w:r>
          </w:p>
        </w:tc>
        <w:tc>
          <w:tcPr>
            <w:tcW w:w="4626" w:type="dxa"/>
          </w:tcPr>
          <w:p w:rsidR="00277E33" w:rsidRDefault="00277E33" w:rsidP="00277E33">
            <w:proofErr w:type="spellStart"/>
            <w:r>
              <w:t>Л.Н.Андреев</w:t>
            </w:r>
            <w:proofErr w:type="spellEnd"/>
            <w:r>
              <w:t xml:space="preserve">. Очерк жизни и творчества. </w:t>
            </w:r>
          </w:p>
        </w:tc>
        <w:tc>
          <w:tcPr>
            <w:tcW w:w="5450" w:type="dxa"/>
          </w:tcPr>
          <w:p w:rsidR="00277E33" w:rsidRDefault="00277E33" w:rsidP="00277E33">
            <w:r>
              <w:t xml:space="preserve">Знакомятся с биографией </w:t>
            </w:r>
            <w:proofErr w:type="spellStart"/>
            <w:r>
              <w:t>Л.Андреева</w:t>
            </w:r>
            <w:proofErr w:type="spellEnd"/>
          </w:p>
        </w:tc>
        <w:tc>
          <w:tcPr>
            <w:tcW w:w="1686" w:type="dxa"/>
            <w:gridSpan w:val="2"/>
          </w:tcPr>
          <w:p w:rsidR="00277E33" w:rsidRPr="00B627A0" w:rsidRDefault="00172658" w:rsidP="00277E33">
            <w:pPr>
              <w:tabs>
                <w:tab w:val="left" w:pos="0"/>
              </w:tabs>
              <w:jc w:val="center"/>
            </w:pPr>
            <w:r>
              <w:t>21.09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277E33" w:rsidRDefault="00277E33" w:rsidP="00277E33"/>
        </w:tc>
      </w:tr>
      <w:tr w:rsidR="00277E33" w:rsidTr="00086C38">
        <w:tc>
          <w:tcPr>
            <w:tcW w:w="699" w:type="dxa"/>
          </w:tcPr>
          <w:p w:rsidR="00277E33" w:rsidRDefault="00277E33" w:rsidP="00277E33">
            <w:pPr>
              <w:jc w:val="center"/>
            </w:pPr>
            <w:r>
              <w:t>10</w:t>
            </w:r>
          </w:p>
        </w:tc>
        <w:tc>
          <w:tcPr>
            <w:tcW w:w="4626" w:type="dxa"/>
          </w:tcPr>
          <w:p w:rsidR="00277E33" w:rsidRDefault="00277E33" w:rsidP="00277E33">
            <w:r>
              <w:t>Экспрессивность рассказа «Предстояла кража»</w:t>
            </w:r>
          </w:p>
        </w:tc>
        <w:tc>
          <w:tcPr>
            <w:tcW w:w="5450" w:type="dxa"/>
          </w:tcPr>
          <w:p w:rsidR="00277E33" w:rsidRDefault="00277E33" w:rsidP="00277E33">
            <w:r>
              <w:t>Знакомятся с содержанием и проблематикой рассказов Андреева.</w:t>
            </w:r>
          </w:p>
        </w:tc>
        <w:tc>
          <w:tcPr>
            <w:tcW w:w="1686" w:type="dxa"/>
            <w:gridSpan w:val="2"/>
          </w:tcPr>
          <w:p w:rsidR="002E6460" w:rsidRPr="00172658" w:rsidRDefault="00172658" w:rsidP="00277E33">
            <w:pPr>
              <w:tabs>
                <w:tab w:val="left" w:pos="0"/>
              </w:tabs>
              <w:jc w:val="center"/>
            </w:pPr>
            <w:r>
              <w:t>23.09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277E33" w:rsidRDefault="00277E33" w:rsidP="00277E33"/>
        </w:tc>
      </w:tr>
      <w:tr w:rsidR="00277E33" w:rsidTr="00086C38">
        <w:tc>
          <w:tcPr>
            <w:tcW w:w="699" w:type="dxa"/>
          </w:tcPr>
          <w:p w:rsidR="00277E33" w:rsidRDefault="00277E33" w:rsidP="00277E33">
            <w:pPr>
              <w:jc w:val="center"/>
            </w:pPr>
            <w:r>
              <w:lastRenderedPageBreak/>
              <w:t>11</w:t>
            </w:r>
          </w:p>
        </w:tc>
        <w:tc>
          <w:tcPr>
            <w:tcW w:w="4626" w:type="dxa"/>
          </w:tcPr>
          <w:p w:rsidR="00277E33" w:rsidRDefault="00277E33" w:rsidP="00277E33">
            <w:r>
              <w:t>Гуманистический пафос рассказа «Ангелочек»</w:t>
            </w:r>
          </w:p>
        </w:tc>
        <w:tc>
          <w:tcPr>
            <w:tcW w:w="5450" w:type="dxa"/>
          </w:tcPr>
          <w:p w:rsidR="00277E33" w:rsidRDefault="00277E33" w:rsidP="00277E33">
            <w:r>
              <w:t>Знакомятся с содержанием и проблематикой рассказов Андреева.</w:t>
            </w:r>
          </w:p>
        </w:tc>
        <w:tc>
          <w:tcPr>
            <w:tcW w:w="1686" w:type="dxa"/>
            <w:gridSpan w:val="2"/>
          </w:tcPr>
          <w:p w:rsidR="002E6460" w:rsidRPr="00172658" w:rsidRDefault="00172658" w:rsidP="00277E33">
            <w:pPr>
              <w:tabs>
                <w:tab w:val="left" w:pos="0"/>
              </w:tabs>
              <w:jc w:val="center"/>
            </w:pPr>
            <w:r>
              <w:t>24.09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277E33" w:rsidRDefault="00277E33" w:rsidP="00277E33"/>
        </w:tc>
      </w:tr>
      <w:tr w:rsidR="00277E33" w:rsidTr="00086C38">
        <w:tc>
          <w:tcPr>
            <w:tcW w:w="699" w:type="dxa"/>
          </w:tcPr>
          <w:p w:rsidR="00277E33" w:rsidRDefault="00277E33" w:rsidP="00277E33">
            <w:pPr>
              <w:jc w:val="center"/>
            </w:pPr>
            <w:r>
              <w:t>12-13</w:t>
            </w:r>
          </w:p>
        </w:tc>
        <w:tc>
          <w:tcPr>
            <w:tcW w:w="4626" w:type="dxa"/>
          </w:tcPr>
          <w:p w:rsidR="00277E33" w:rsidRPr="00DD5470" w:rsidRDefault="00277E33" w:rsidP="00277E33">
            <w:proofErr w:type="spellStart"/>
            <w:r>
              <w:t>Р.р</w:t>
            </w:r>
            <w:proofErr w:type="spellEnd"/>
            <w:r>
              <w:t xml:space="preserve">. Сочинение по творчеству </w:t>
            </w:r>
            <w:proofErr w:type="spellStart"/>
            <w:r>
              <w:t>И.Бунина</w:t>
            </w:r>
            <w:proofErr w:type="spellEnd"/>
            <w:r>
              <w:t xml:space="preserve">, </w:t>
            </w:r>
            <w:proofErr w:type="spellStart"/>
            <w:r>
              <w:t>А.Куприна</w:t>
            </w:r>
            <w:proofErr w:type="spellEnd"/>
            <w:r>
              <w:t xml:space="preserve">, </w:t>
            </w:r>
            <w:proofErr w:type="spellStart"/>
            <w:r>
              <w:t>Л.Андреева</w:t>
            </w:r>
            <w:proofErr w:type="spellEnd"/>
          </w:p>
        </w:tc>
        <w:tc>
          <w:tcPr>
            <w:tcW w:w="5450" w:type="dxa"/>
          </w:tcPr>
          <w:p w:rsidR="00277E33" w:rsidRDefault="00277E33" w:rsidP="00277E33">
            <w:r>
              <w:t>Анализируют произведения с применением цитат.</w:t>
            </w:r>
          </w:p>
        </w:tc>
        <w:tc>
          <w:tcPr>
            <w:tcW w:w="1686" w:type="dxa"/>
            <w:gridSpan w:val="2"/>
          </w:tcPr>
          <w:p w:rsidR="002E6460" w:rsidRPr="00172658" w:rsidRDefault="00172658" w:rsidP="00277E33">
            <w:pPr>
              <w:tabs>
                <w:tab w:val="left" w:pos="0"/>
              </w:tabs>
              <w:jc w:val="center"/>
            </w:pPr>
            <w:r>
              <w:t>28.09          30.09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277E33" w:rsidRDefault="00277E33" w:rsidP="00277E33"/>
        </w:tc>
      </w:tr>
      <w:tr w:rsidR="00277E33" w:rsidTr="00086C38">
        <w:tc>
          <w:tcPr>
            <w:tcW w:w="699" w:type="dxa"/>
          </w:tcPr>
          <w:p w:rsidR="00277E33" w:rsidRDefault="00277E33" w:rsidP="00277E33">
            <w:pPr>
              <w:jc w:val="center"/>
            </w:pPr>
            <w:r>
              <w:t>14</w:t>
            </w:r>
          </w:p>
        </w:tc>
        <w:tc>
          <w:tcPr>
            <w:tcW w:w="4626" w:type="dxa"/>
          </w:tcPr>
          <w:p w:rsidR="00277E33" w:rsidRDefault="00277E33" w:rsidP="00277E33">
            <w:r>
              <w:t>Максим Горький. Очерк жизни и творчества.</w:t>
            </w:r>
          </w:p>
        </w:tc>
        <w:tc>
          <w:tcPr>
            <w:tcW w:w="5450" w:type="dxa"/>
          </w:tcPr>
          <w:p w:rsidR="00277E33" w:rsidRDefault="00277E33" w:rsidP="00277E33">
            <w:r>
              <w:t>Знакомятся с биографией и творчеством Горького.</w:t>
            </w:r>
          </w:p>
          <w:p w:rsidR="00277E33" w:rsidRDefault="00277E33" w:rsidP="00277E33">
            <w:pPr>
              <w:pStyle w:val="c25"/>
              <w:shd w:val="clear" w:color="auto" w:fill="FFFFFF"/>
              <w:spacing w:before="0" w:beforeAutospacing="0" w:after="0" w:afterAutospacing="0" w:line="0" w:lineRule="auto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b/>
                <w:bCs/>
                <w:i/>
                <w:iCs/>
                <w:color w:val="000000"/>
                <w:sz w:val="18"/>
                <w:szCs w:val="18"/>
              </w:rPr>
              <w:t>Знать</w:t>
            </w:r>
            <w:r>
              <w:rPr>
                <w:rStyle w:val="c1"/>
                <w:color w:val="000000"/>
                <w:sz w:val="18"/>
                <w:szCs w:val="18"/>
              </w:rPr>
              <w:t> биографию писателя.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 </w:t>
            </w:r>
          </w:p>
          <w:p w:rsidR="00277E33" w:rsidRDefault="00277E33" w:rsidP="00277E33">
            <w:pPr>
              <w:pStyle w:val="c25"/>
              <w:shd w:val="clear" w:color="auto" w:fill="FFFFFF"/>
              <w:spacing w:before="0" w:beforeAutospacing="0" w:after="0" w:afterAutospacing="0" w:line="0" w:lineRule="auto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b/>
                <w:bCs/>
                <w:i/>
                <w:iCs/>
                <w:color w:val="000000"/>
                <w:sz w:val="18"/>
                <w:szCs w:val="18"/>
              </w:rPr>
              <w:t>Уметь</w:t>
            </w:r>
            <w:r>
              <w:rPr>
                <w:rStyle w:val="c1"/>
                <w:color w:val="000000"/>
                <w:sz w:val="18"/>
                <w:szCs w:val="18"/>
              </w:rPr>
              <w:t> видеть обстановку действия и мысленно рисовать портрет героя</w:t>
            </w:r>
          </w:p>
          <w:p w:rsidR="00277E33" w:rsidRDefault="00277E33" w:rsidP="00277E33">
            <w:pPr>
              <w:pStyle w:val="c25"/>
              <w:shd w:val="clear" w:color="auto" w:fill="FFFFFF"/>
              <w:spacing w:before="0" w:beforeAutospacing="0" w:after="0" w:afterAutospacing="0" w:line="0" w:lineRule="auto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b/>
                <w:bCs/>
                <w:i/>
                <w:iCs/>
                <w:color w:val="000000"/>
                <w:sz w:val="18"/>
                <w:szCs w:val="18"/>
              </w:rPr>
              <w:t>Уметь</w:t>
            </w:r>
            <w:r>
              <w:rPr>
                <w:rStyle w:val="c1"/>
                <w:color w:val="000000"/>
                <w:sz w:val="18"/>
                <w:szCs w:val="18"/>
              </w:rPr>
              <w:t> выделять изобразительные средства языка и определять их роль в художественном тексте</w:t>
            </w:r>
          </w:p>
          <w:p w:rsidR="00277E33" w:rsidRDefault="00277E33" w:rsidP="00277E33">
            <w:pPr>
              <w:pStyle w:val="c25"/>
              <w:shd w:val="clear" w:color="auto" w:fill="FFFFFF"/>
              <w:spacing w:before="0" w:beforeAutospacing="0" w:after="0" w:afterAutospacing="0" w:line="0" w:lineRule="auto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b/>
                <w:bCs/>
                <w:i/>
                <w:iCs/>
                <w:color w:val="000000"/>
                <w:sz w:val="18"/>
                <w:szCs w:val="18"/>
              </w:rPr>
              <w:t>Уметь</w:t>
            </w:r>
            <w:r>
              <w:rPr>
                <w:rStyle w:val="c1"/>
                <w:color w:val="000000"/>
                <w:sz w:val="18"/>
                <w:szCs w:val="18"/>
              </w:rPr>
              <w:t> находить информацию по заданной теме в различных источниках</w:t>
            </w:r>
          </w:p>
          <w:p w:rsidR="00277E33" w:rsidRDefault="00277E33" w:rsidP="00277E33">
            <w:pPr>
              <w:pStyle w:val="c25"/>
              <w:shd w:val="clear" w:color="auto" w:fill="FFFFFF"/>
              <w:spacing w:before="0" w:beforeAutospacing="0" w:after="0" w:afterAutospacing="0" w:line="0" w:lineRule="auto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b/>
                <w:bCs/>
                <w:i/>
                <w:iCs/>
                <w:color w:val="000000"/>
                <w:sz w:val="18"/>
                <w:szCs w:val="18"/>
              </w:rPr>
              <w:t>Знать</w:t>
            </w:r>
            <w:r>
              <w:rPr>
                <w:rStyle w:val="c1"/>
                <w:color w:val="000000"/>
                <w:sz w:val="18"/>
                <w:szCs w:val="18"/>
              </w:rPr>
              <w:t> биографию писателя.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 </w:t>
            </w:r>
          </w:p>
          <w:p w:rsidR="00277E33" w:rsidRDefault="00277E33" w:rsidP="00277E33">
            <w:pPr>
              <w:pStyle w:val="c25"/>
              <w:shd w:val="clear" w:color="auto" w:fill="FFFFFF"/>
              <w:spacing w:before="0" w:beforeAutospacing="0" w:after="0" w:afterAutospacing="0" w:line="0" w:lineRule="auto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b/>
                <w:bCs/>
                <w:i/>
                <w:iCs/>
                <w:color w:val="000000"/>
                <w:sz w:val="18"/>
                <w:szCs w:val="18"/>
              </w:rPr>
              <w:t>Уметь</w:t>
            </w:r>
            <w:r>
              <w:rPr>
                <w:rStyle w:val="c1"/>
                <w:color w:val="000000"/>
                <w:sz w:val="18"/>
                <w:szCs w:val="18"/>
              </w:rPr>
              <w:t> видеть обстановку действия и мысленно рисовать портрет героя</w:t>
            </w:r>
          </w:p>
          <w:p w:rsidR="00277E33" w:rsidRDefault="00277E33" w:rsidP="00277E33">
            <w:pPr>
              <w:pStyle w:val="c25"/>
              <w:shd w:val="clear" w:color="auto" w:fill="FFFFFF"/>
              <w:spacing w:before="0" w:beforeAutospacing="0" w:after="0" w:afterAutospacing="0" w:line="0" w:lineRule="auto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b/>
                <w:bCs/>
                <w:i/>
                <w:iCs/>
                <w:color w:val="000000"/>
                <w:sz w:val="18"/>
                <w:szCs w:val="18"/>
              </w:rPr>
              <w:t>Уметь</w:t>
            </w:r>
            <w:r>
              <w:rPr>
                <w:rStyle w:val="c1"/>
                <w:color w:val="000000"/>
                <w:sz w:val="18"/>
                <w:szCs w:val="18"/>
              </w:rPr>
              <w:t> выделять изобразительные средства языка и определять их роль в художественном тексте</w:t>
            </w:r>
          </w:p>
          <w:p w:rsidR="00277E33" w:rsidRDefault="00277E33" w:rsidP="00277E33">
            <w:pPr>
              <w:pStyle w:val="c25"/>
              <w:shd w:val="clear" w:color="auto" w:fill="FFFFFF"/>
              <w:spacing w:before="0" w:beforeAutospacing="0" w:after="0" w:afterAutospacing="0" w:line="0" w:lineRule="auto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b/>
                <w:bCs/>
                <w:i/>
                <w:iCs/>
                <w:color w:val="000000"/>
                <w:sz w:val="18"/>
                <w:szCs w:val="18"/>
              </w:rPr>
              <w:t>Уметь</w:t>
            </w:r>
            <w:r>
              <w:rPr>
                <w:rStyle w:val="c1"/>
                <w:color w:val="000000"/>
                <w:sz w:val="18"/>
                <w:szCs w:val="18"/>
              </w:rPr>
              <w:t> находить информацию по заданной теме в различных источниках</w:t>
            </w:r>
          </w:p>
          <w:p w:rsidR="00277E33" w:rsidRDefault="00277E33" w:rsidP="00277E33">
            <w:pPr>
              <w:pStyle w:val="c25"/>
              <w:shd w:val="clear" w:color="auto" w:fill="FFFFFF"/>
              <w:spacing w:before="0" w:beforeAutospacing="0" w:after="0" w:afterAutospacing="0" w:line="0" w:lineRule="auto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b/>
                <w:bCs/>
                <w:i/>
                <w:iCs/>
                <w:color w:val="000000"/>
                <w:sz w:val="18"/>
                <w:szCs w:val="18"/>
              </w:rPr>
              <w:t>Знать</w:t>
            </w:r>
            <w:r>
              <w:rPr>
                <w:rStyle w:val="c1"/>
                <w:color w:val="000000"/>
                <w:sz w:val="18"/>
                <w:szCs w:val="18"/>
              </w:rPr>
              <w:t> биографию писателя.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 </w:t>
            </w:r>
          </w:p>
          <w:p w:rsidR="00277E33" w:rsidRDefault="00277E33" w:rsidP="00277E33">
            <w:pPr>
              <w:pStyle w:val="c25"/>
              <w:shd w:val="clear" w:color="auto" w:fill="FFFFFF"/>
              <w:spacing w:before="0" w:beforeAutospacing="0" w:after="0" w:afterAutospacing="0" w:line="0" w:lineRule="auto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b/>
                <w:bCs/>
                <w:i/>
                <w:iCs/>
                <w:color w:val="000000"/>
                <w:sz w:val="18"/>
                <w:szCs w:val="18"/>
              </w:rPr>
              <w:t>Уметь</w:t>
            </w:r>
            <w:r>
              <w:rPr>
                <w:rStyle w:val="c1"/>
                <w:color w:val="000000"/>
                <w:sz w:val="18"/>
                <w:szCs w:val="18"/>
              </w:rPr>
              <w:t> видеть обстановку действия и мысленно рисовать портрет героя</w:t>
            </w:r>
          </w:p>
          <w:p w:rsidR="00277E33" w:rsidRDefault="00277E33" w:rsidP="00277E33">
            <w:pPr>
              <w:pStyle w:val="c25"/>
              <w:shd w:val="clear" w:color="auto" w:fill="FFFFFF"/>
              <w:spacing w:before="0" w:beforeAutospacing="0" w:after="0" w:afterAutospacing="0" w:line="0" w:lineRule="auto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b/>
                <w:bCs/>
                <w:i/>
                <w:iCs/>
                <w:color w:val="000000"/>
                <w:sz w:val="18"/>
                <w:szCs w:val="18"/>
              </w:rPr>
              <w:t>Уметь</w:t>
            </w:r>
            <w:r>
              <w:rPr>
                <w:rStyle w:val="c1"/>
                <w:color w:val="000000"/>
                <w:sz w:val="18"/>
                <w:szCs w:val="18"/>
              </w:rPr>
              <w:t> выделять изобразительные средства языка и определять их роль в художественном тексте</w:t>
            </w:r>
          </w:p>
          <w:p w:rsidR="00277E33" w:rsidRDefault="00277E33" w:rsidP="00277E33">
            <w:pPr>
              <w:pStyle w:val="c25"/>
              <w:shd w:val="clear" w:color="auto" w:fill="FFFFFF"/>
              <w:spacing w:before="0" w:beforeAutospacing="0" w:after="0" w:afterAutospacing="0" w:line="0" w:lineRule="auto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b/>
                <w:bCs/>
                <w:i/>
                <w:iCs/>
                <w:color w:val="000000"/>
                <w:sz w:val="18"/>
                <w:szCs w:val="18"/>
              </w:rPr>
              <w:t>Уметь</w:t>
            </w:r>
            <w:r>
              <w:rPr>
                <w:rStyle w:val="c1"/>
                <w:color w:val="000000"/>
                <w:sz w:val="18"/>
                <w:szCs w:val="18"/>
              </w:rPr>
              <w:t> находить информацию по заданной теме в различных источниках</w:t>
            </w:r>
          </w:p>
          <w:p w:rsidR="00277E33" w:rsidRDefault="00277E33" w:rsidP="00277E33">
            <w:pPr>
              <w:pStyle w:val="c25"/>
              <w:shd w:val="clear" w:color="auto" w:fill="FFFFFF"/>
              <w:spacing w:before="0" w:beforeAutospacing="0" w:after="0" w:afterAutospacing="0" w:line="0" w:lineRule="auto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b/>
                <w:bCs/>
                <w:i/>
                <w:iCs/>
                <w:color w:val="000000"/>
                <w:sz w:val="18"/>
                <w:szCs w:val="18"/>
              </w:rPr>
              <w:t>Знать</w:t>
            </w:r>
            <w:r>
              <w:rPr>
                <w:rStyle w:val="c1"/>
                <w:color w:val="000000"/>
                <w:sz w:val="18"/>
                <w:szCs w:val="18"/>
              </w:rPr>
              <w:t> биографию писателя.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 </w:t>
            </w:r>
          </w:p>
          <w:p w:rsidR="00277E33" w:rsidRDefault="00277E33" w:rsidP="00277E33">
            <w:pPr>
              <w:pStyle w:val="c25"/>
              <w:shd w:val="clear" w:color="auto" w:fill="FFFFFF"/>
              <w:spacing w:before="0" w:beforeAutospacing="0" w:after="0" w:afterAutospacing="0" w:line="0" w:lineRule="auto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b/>
                <w:bCs/>
                <w:i/>
                <w:iCs/>
                <w:color w:val="000000"/>
                <w:sz w:val="18"/>
                <w:szCs w:val="18"/>
              </w:rPr>
              <w:t>Уметь</w:t>
            </w:r>
            <w:r>
              <w:rPr>
                <w:rStyle w:val="c1"/>
                <w:color w:val="000000"/>
                <w:sz w:val="18"/>
                <w:szCs w:val="18"/>
              </w:rPr>
              <w:t> видеть обстановку действия и мысленно рисовать портрет героя</w:t>
            </w:r>
          </w:p>
          <w:p w:rsidR="00277E33" w:rsidRDefault="00277E33" w:rsidP="00277E33">
            <w:pPr>
              <w:pStyle w:val="c25"/>
              <w:shd w:val="clear" w:color="auto" w:fill="FFFFFF"/>
              <w:spacing w:before="0" w:beforeAutospacing="0" w:after="0" w:afterAutospacing="0" w:line="0" w:lineRule="auto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b/>
                <w:bCs/>
                <w:i/>
                <w:iCs/>
                <w:color w:val="000000"/>
                <w:sz w:val="18"/>
                <w:szCs w:val="18"/>
              </w:rPr>
              <w:t>Уметь</w:t>
            </w:r>
            <w:r>
              <w:rPr>
                <w:rStyle w:val="c1"/>
                <w:color w:val="000000"/>
                <w:sz w:val="18"/>
                <w:szCs w:val="18"/>
              </w:rPr>
              <w:t> выделять изобразительные средства языка и определять их роль в художественном тексте</w:t>
            </w:r>
          </w:p>
          <w:p w:rsidR="00277E33" w:rsidRDefault="00277E33" w:rsidP="00277E33">
            <w:pPr>
              <w:pStyle w:val="c25"/>
              <w:shd w:val="clear" w:color="auto" w:fill="FFFFFF"/>
              <w:spacing w:before="0" w:beforeAutospacing="0" w:after="0" w:afterAutospacing="0" w:line="0" w:lineRule="auto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b/>
                <w:bCs/>
                <w:i/>
                <w:iCs/>
                <w:color w:val="000000"/>
                <w:sz w:val="18"/>
                <w:szCs w:val="18"/>
              </w:rPr>
              <w:t>Уметь</w:t>
            </w:r>
            <w:r>
              <w:rPr>
                <w:rStyle w:val="c1"/>
                <w:color w:val="000000"/>
                <w:sz w:val="18"/>
                <w:szCs w:val="18"/>
              </w:rPr>
              <w:t> находить информацию по заданной теме в различных источниках</w:t>
            </w:r>
          </w:p>
          <w:p w:rsidR="00277E33" w:rsidRDefault="00277E33" w:rsidP="00277E33"/>
        </w:tc>
        <w:tc>
          <w:tcPr>
            <w:tcW w:w="1686" w:type="dxa"/>
            <w:gridSpan w:val="2"/>
          </w:tcPr>
          <w:p w:rsidR="002E6460" w:rsidRPr="00172658" w:rsidRDefault="00172658" w:rsidP="00277E33">
            <w:pPr>
              <w:tabs>
                <w:tab w:val="left" w:pos="0"/>
              </w:tabs>
              <w:jc w:val="center"/>
            </w:pPr>
            <w:r>
              <w:t>01.10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277E33" w:rsidRDefault="00277E33" w:rsidP="00277E33"/>
        </w:tc>
      </w:tr>
      <w:tr w:rsidR="00277E33" w:rsidTr="00086C38">
        <w:tc>
          <w:tcPr>
            <w:tcW w:w="699" w:type="dxa"/>
          </w:tcPr>
          <w:p w:rsidR="00277E33" w:rsidRDefault="00277E33" w:rsidP="00277E33">
            <w:pPr>
              <w:jc w:val="center"/>
            </w:pPr>
            <w:r>
              <w:t>15</w:t>
            </w:r>
          </w:p>
        </w:tc>
        <w:tc>
          <w:tcPr>
            <w:tcW w:w="4626" w:type="dxa"/>
          </w:tcPr>
          <w:p w:rsidR="00277E33" w:rsidRDefault="00277E33" w:rsidP="00277E33">
            <w:r>
              <w:t xml:space="preserve">Ранние произведения </w:t>
            </w:r>
            <w:proofErr w:type="spellStart"/>
            <w:r>
              <w:t>М.Горького</w:t>
            </w:r>
            <w:proofErr w:type="spellEnd"/>
            <w:r>
              <w:t xml:space="preserve">. Воспевание красоты и духовной мощи свободного человека. «Старуха </w:t>
            </w:r>
            <w:proofErr w:type="spellStart"/>
            <w:r>
              <w:t>Изергиль</w:t>
            </w:r>
            <w:proofErr w:type="spellEnd"/>
            <w:r>
              <w:t>».</w:t>
            </w:r>
          </w:p>
        </w:tc>
        <w:tc>
          <w:tcPr>
            <w:tcW w:w="5450" w:type="dxa"/>
          </w:tcPr>
          <w:p w:rsidR="00277E33" w:rsidRDefault="00277E33" w:rsidP="00277E33">
            <w:r>
              <w:t xml:space="preserve">Знакомятся с содержанием и проблематикой ранних произведений </w:t>
            </w:r>
            <w:proofErr w:type="spellStart"/>
            <w:r>
              <w:t>М.Горького</w:t>
            </w:r>
            <w:proofErr w:type="spellEnd"/>
            <w:r>
              <w:t>.</w:t>
            </w:r>
          </w:p>
        </w:tc>
        <w:tc>
          <w:tcPr>
            <w:tcW w:w="1686" w:type="dxa"/>
            <w:gridSpan w:val="2"/>
          </w:tcPr>
          <w:p w:rsidR="002E6460" w:rsidRPr="00172658" w:rsidRDefault="00B36472" w:rsidP="00277E33">
            <w:pPr>
              <w:tabs>
                <w:tab w:val="left" w:pos="0"/>
              </w:tabs>
              <w:jc w:val="center"/>
            </w:pPr>
            <w:r>
              <w:t>05.10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277E33" w:rsidRDefault="00277E33" w:rsidP="00277E33"/>
        </w:tc>
      </w:tr>
      <w:tr w:rsidR="00277E33" w:rsidTr="00086C38">
        <w:tc>
          <w:tcPr>
            <w:tcW w:w="699" w:type="dxa"/>
          </w:tcPr>
          <w:p w:rsidR="00277E33" w:rsidRDefault="00277E33" w:rsidP="00277E33">
            <w:pPr>
              <w:jc w:val="center"/>
            </w:pPr>
            <w:r>
              <w:t>16</w:t>
            </w:r>
          </w:p>
        </w:tc>
        <w:tc>
          <w:tcPr>
            <w:tcW w:w="4626" w:type="dxa"/>
          </w:tcPr>
          <w:p w:rsidR="00277E33" w:rsidRDefault="00277E33" w:rsidP="00277E33">
            <w:r>
              <w:t>Особенности жанра и конфликта в пьесе Горького «На дне». Система образов</w:t>
            </w:r>
          </w:p>
        </w:tc>
        <w:tc>
          <w:tcPr>
            <w:tcW w:w="5450" w:type="dxa"/>
          </w:tcPr>
          <w:p w:rsidR="00277E33" w:rsidRDefault="00277E33" w:rsidP="00277E33">
            <w:r>
              <w:t>Готовятся к восприятию и анализу драмы «На дне»</w:t>
            </w:r>
          </w:p>
          <w:p w:rsidR="00277E33" w:rsidRDefault="00277E33" w:rsidP="00277E33">
            <w:pPr>
              <w:pStyle w:val="c25"/>
              <w:shd w:val="clear" w:color="auto" w:fill="FFFFFF"/>
              <w:spacing w:before="0" w:beforeAutospacing="0" w:after="0" w:afterAutospacing="0" w:line="0" w:lineRule="auto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b/>
                <w:bCs/>
                <w:i/>
                <w:iCs/>
                <w:color w:val="000000"/>
                <w:sz w:val="18"/>
                <w:szCs w:val="18"/>
              </w:rPr>
              <w:t>Знать</w:t>
            </w:r>
            <w:r>
              <w:rPr>
                <w:rStyle w:val="c1"/>
                <w:color w:val="000000"/>
                <w:sz w:val="18"/>
                <w:szCs w:val="18"/>
              </w:rPr>
              <w:t> историю создания произведения, жанровое своеобразие, проблематику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 </w:t>
            </w:r>
          </w:p>
          <w:p w:rsidR="00277E33" w:rsidRDefault="00277E33" w:rsidP="00277E33">
            <w:pPr>
              <w:pStyle w:val="c25"/>
              <w:shd w:val="clear" w:color="auto" w:fill="FFFFFF"/>
              <w:spacing w:before="0" w:beforeAutospacing="0" w:after="0" w:afterAutospacing="0" w:line="0" w:lineRule="auto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b/>
                <w:bCs/>
                <w:i/>
                <w:iCs/>
                <w:color w:val="000000"/>
                <w:sz w:val="18"/>
                <w:szCs w:val="18"/>
              </w:rPr>
              <w:t>Уметь</w:t>
            </w:r>
            <w:r>
              <w:rPr>
                <w:rStyle w:val="c1"/>
                <w:color w:val="000000"/>
                <w:sz w:val="18"/>
                <w:szCs w:val="18"/>
              </w:rPr>
              <w:t> оценивать игру актера в отдельной сцене</w:t>
            </w:r>
          </w:p>
          <w:p w:rsidR="00277E33" w:rsidRDefault="00277E33" w:rsidP="00277E33">
            <w:pPr>
              <w:pStyle w:val="c25"/>
              <w:shd w:val="clear" w:color="auto" w:fill="FFFFFF"/>
              <w:spacing w:before="0" w:beforeAutospacing="0" w:after="0" w:afterAutospacing="0" w:line="0" w:lineRule="auto"/>
              <w:ind w:right="-52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b/>
                <w:bCs/>
                <w:color w:val="000000"/>
                <w:sz w:val="18"/>
                <w:szCs w:val="18"/>
              </w:rPr>
              <w:t>Уметь</w:t>
            </w:r>
            <w:r>
              <w:rPr>
                <w:rStyle w:val="c1"/>
                <w:color w:val="000000"/>
                <w:sz w:val="18"/>
                <w:szCs w:val="18"/>
              </w:rPr>
              <w:t> использовать мультимедийные ресурсы и компьютерные технологии для обработки, передачи, систематизации информации</w:t>
            </w:r>
          </w:p>
          <w:p w:rsidR="00277E33" w:rsidRDefault="00277E33" w:rsidP="00277E33">
            <w:pPr>
              <w:pStyle w:val="c25"/>
              <w:shd w:val="clear" w:color="auto" w:fill="FFFFFF"/>
              <w:spacing w:before="0" w:beforeAutospacing="0" w:after="0" w:afterAutospacing="0" w:line="0" w:lineRule="auto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b/>
                <w:bCs/>
                <w:i/>
                <w:iCs/>
                <w:color w:val="000000"/>
                <w:sz w:val="18"/>
                <w:szCs w:val="18"/>
              </w:rPr>
              <w:t>Знать</w:t>
            </w:r>
            <w:r>
              <w:rPr>
                <w:rStyle w:val="c1"/>
                <w:color w:val="000000"/>
                <w:sz w:val="18"/>
                <w:szCs w:val="18"/>
              </w:rPr>
              <w:t> историю создания произведения, жанровое своеобразие, проблематику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 </w:t>
            </w:r>
          </w:p>
          <w:p w:rsidR="00277E33" w:rsidRDefault="00277E33" w:rsidP="00277E33">
            <w:pPr>
              <w:pStyle w:val="c25"/>
              <w:shd w:val="clear" w:color="auto" w:fill="FFFFFF"/>
              <w:spacing w:before="0" w:beforeAutospacing="0" w:after="0" w:afterAutospacing="0" w:line="0" w:lineRule="auto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b/>
                <w:bCs/>
                <w:i/>
                <w:iCs/>
                <w:color w:val="000000"/>
                <w:sz w:val="18"/>
                <w:szCs w:val="18"/>
              </w:rPr>
              <w:t>Уметь</w:t>
            </w:r>
            <w:r>
              <w:rPr>
                <w:rStyle w:val="c1"/>
                <w:color w:val="000000"/>
                <w:sz w:val="18"/>
                <w:szCs w:val="18"/>
              </w:rPr>
              <w:t> оценивать игру актера в отдельной сцене</w:t>
            </w:r>
          </w:p>
          <w:p w:rsidR="00277E33" w:rsidRDefault="00277E33" w:rsidP="00277E33">
            <w:pPr>
              <w:pStyle w:val="c25"/>
              <w:shd w:val="clear" w:color="auto" w:fill="FFFFFF"/>
              <w:spacing w:before="0" w:beforeAutospacing="0" w:after="0" w:afterAutospacing="0" w:line="0" w:lineRule="auto"/>
              <w:ind w:right="-52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b/>
                <w:bCs/>
                <w:color w:val="000000"/>
                <w:sz w:val="18"/>
                <w:szCs w:val="18"/>
              </w:rPr>
              <w:t>Уметь</w:t>
            </w:r>
            <w:r>
              <w:rPr>
                <w:rStyle w:val="c1"/>
                <w:color w:val="000000"/>
                <w:sz w:val="18"/>
                <w:szCs w:val="18"/>
              </w:rPr>
              <w:t> использовать мультимедийные ресурсы и компьютерные технологии для обработки, передачи, систематизации информации</w:t>
            </w:r>
          </w:p>
          <w:p w:rsidR="00277E33" w:rsidRDefault="00277E33" w:rsidP="00277E33">
            <w:pPr>
              <w:pStyle w:val="c25"/>
              <w:shd w:val="clear" w:color="auto" w:fill="FFFFFF"/>
              <w:spacing w:before="0" w:beforeAutospacing="0" w:after="0" w:afterAutospacing="0" w:line="0" w:lineRule="auto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b/>
                <w:bCs/>
                <w:i/>
                <w:iCs/>
                <w:color w:val="000000"/>
                <w:sz w:val="18"/>
                <w:szCs w:val="18"/>
              </w:rPr>
              <w:t>Знать</w:t>
            </w:r>
            <w:r>
              <w:rPr>
                <w:rStyle w:val="c1"/>
                <w:color w:val="000000"/>
                <w:sz w:val="18"/>
                <w:szCs w:val="18"/>
              </w:rPr>
              <w:t> историю создания произведения, жанровое своеобразие, проблематику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 </w:t>
            </w:r>
          </w:p>
          <w:p w:rsidR="00277E33" w:rsidRDefault="00277E33" w:rsidP="00277E33">
            <w:pPr>
              <w:pStyle w:val="c25"/>
              <w:shd w:val="clear" w:color="auto" w:fill="FFFFFF"/>
              <w:spacing w:before="0" w:beforeAutospacing="0" w:after="0" w:afterAutospacing="0" w:line="0" w:lineRule="auto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b/>
                <w:bCs/>
                <w:i/>
                <w:iCs/>
                <w:color w:val="000000"/>
                <w:sz w:val="18"/>
                <w:szCs w:val="18"/>
              </w:rPr>
              <w:t>Уметь</w:t>
            </w:r>
            <w:r>
              <w:rPr>
                <w:rStyle w:val="c1"/>
                <w:color w:val="000000"/>
                <w:sz w:val="18"/>
                <w:szCs w:val="18"/>
              </w:rPr>
              <w:t> оценивать игру актера в отдельной сцене</w:t>
            </w:r>
          </w:p>
          <w:p w:rsidR="00277E33" w:rsidRDefault="00277E33" w:rsidP="00277E33">
            <w:pPr>
              <w:pStyle w:val="c25"/>
              <w:shd w:val="clear" w:color="auto" w:fill="FFFFFF"/>
              <w:spacing w:before="0" w:beforeAutospacing="0" w:after="0" w:afterAutospacing="0" w:line="0" w:lineRule="auto"/>
              <w:ind w:right="-52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b/>
                <w:bCs/>
                <w:color w:val="000000"/>
                <w:sz w:val="18"/>
                <w:szCs w:val="18"/>
              </w:rPr>
              <w:t>Уметь</w:t>
            </w:r>
            <w:r>
              <w:rPr>
                <w:rStyle w:val="c1"/>
                <w:color w:val="000000"/>
                <w:sz w:val="18"/>
                <w:szCs w:val="18"/>
              </w:rPr>
              <w:t> использовать мультимедийные ресурсы и компьютерные технологии для обработки, передачи, систематизации информации</w:t>
            </w:r>
          </w:p>
          <w:p w:rsidR="00277E33" w:rsidRDefault="00277E33" w:rsidP="00277E33">
            <w:pPr>
              <w:pStyle w:val="c25"/>
              <w:shd w:val="clear" w:color="auto" w:fill="FFFFFF"/>
              <w:spacing w:before="0" w:beforeAutospacing="0" w:after="0" w:afterAutospacing="0" w:line="0" w:lineRule="auto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b/>
                <w:bCs/>
                <w:i/>
                <w:iCs/>
                <w:color w:val="000000"/>
                <w:sz w:val="18"/>
                <w:szCs w:val="18"/>
              </w:rPr>
              <w:t>Знать</w:t>
            </w:r>
            <w:r>
              <w:rPr>
                <w:rStyle w:val="c1"/>
                <w:color w:val="000000"/>
                <w:sz w:val="18"/>
                <w:szCs w:val="18"/>
              </w:rPr>
              <w:t> историю создания произведения, жанровое своеобразие, проблематику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 </w:t>
            </w:r>
          </w:p>
          <w:p w:rsidR="00277E33" w:rsidRDefault="00277E33" w:rsidP="00277E33">
            <w:pPr>
              <w:pStyle w:val="c25"/>
              <w:shd w:val="clear" w:color="auto" w:fill="FFFFFF"/>
              <w:spacing w:before="0" w:beforeAutospacing="0" w:after="0" w:afterAutospacing="0" w:line="0" w:lineRule="auto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b/>
                <w:bCs/>
                <w:i/>
                <w:iCs/>
                <w:color w:val="000000"/>
                <w:sz w:val="18"/>
                <w:szCs w:val="18"/>
              </w:rPr>
              <w:t>Уметь</w:t>
            </w:r>
            <w:r>
              <w:rPr>
                <w:rStyle w:val="c1"/>
                <w:color w:val="000000"/>
                <w:sz w:val="18"/>
                <w:szCs w:val="18"/>
              </w:rPr>
              <w:t> оценивать игру актера в отдельной сцене</w:t>
            </w:r>
          </w:p>
          <w:p w:rsidR="00277E33" w:rsidRDefault="00277E33" w:rsidP="00277E33">
            <w:pPr>
              <w:pStyle w:val="c25"/>
              <w:shd w:val="clear" w:color="auto" w:fill="FFFFFF"/>
              <w:spacing w:before="0" w:beforeAutospacing="0" w:after="0" w:afterAutospacing="0" w:line="0" w:lineRule="auto"/>
              <w:ind w:right="-52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b/>
                <w:bCs/>
                <w:color w:val="000000"/>
                <w:sz w:val="18"/>
                <w:szCs w:val="18"/>
              </w:rPr>
              <w:t>Уметь</w:t>
            </w:r>
            <w:r>
              <w:rPr>
                <w:rStyle w:val="c1"/>
                <w:color w:val="000000"/>
                <w:sz w:val="18"/>
                <w:szCs w:val="18"/>
              </w:rPr>
              <w:t> использовать мультимедийные ресурсы и компьютерные технологии для обработки, передачи, систематизации информации</w:t>
            </w:r>
          </w:p>
          <w:p w:rsidR="00277E33" w:rsidRDefault="00277E33" w:rsidP="00277E33">
            <w:pPr>
              <w:pStyle w:val="c25"/>
              <w:shd w:val="clear" w:color="auto" w:fill="FFFFFF"/>
              <w:spacing w:before="0" w:beforeAutospacing="0" w:after="0" w:afterAutospacing="0" w:line="0" w:lineRule="auto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b/>
                <w:bCs/>
                <w:i/>
                <w:iCs/>
                <w:color w:val="000000"/>
                <w:sz w:val="18"/>
                <w:szCs w:val="18"/>
              </w:rPr>
              <w:t>Знать</w:t>
            </w:r>
            <w:r>
              <w:rPr>
                <w:rStyle w:val="c1"/>
                <w:color w:val="000000"/>
                <w:sz w:val="18"/>
                <w:szCs w:val="18"/>
              </w:rPr>
              <w:t> историю создания произведения, жанровое своеобразие, проблематику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 </w:t>
            </w:r>
          </w:p>
          <w:p w:rsidR="00277E33" w:rsidRDefault="00277E33" w:rsidP="00277E33">
            <w:pPr>
              <w:pStyle w:val="c25"/>
              <w:shd w:val="clear" w:color="auto" w:fill="FFFFFF"/>
              <w:spacing w:before="0" w:beforeAutospacing="0" w:after="0" w:afterAutospacing="0" w:line="0" w:lineRule="auto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b/>
                <w:bCs/>
                <w:i/>
                <w:iCs/>
                <w:color w:val="000000"/>
                <w:sz w:val="18"/>
                <w:szCs w:val="18"/>
              </w:rPr>
              <w:t>Уметь</w:t>
            </w:r>
            <w:r>
              <w:rPr>
                <w:rStyle w:val="c1"/>
                <w:color w:val="000000"/>
                <w:sz w:val="18"/>
                <w:szCs w:val="18"/>
              </w:rPr>
              <w:t> оценивать игру актера в отдельной сцене</w:t>
            </w:r>
          </w:p>
          <w:p w:rsidR="00277E33" w:rsidRDefault="00277E33" w:rsidP="00277E33">
            <w:pPr>
              <w:pStyle w:val="c25"/>
              <w:shd w:val="clear" w:color="auto" w:fill="FFFFFF"/>
              <w:spacing w:before="0" w:beforeAutospacing="0" w:after="0" w:afterAutospacing="0" w:line="0" w:lineRule="auto"/>
              <w:ind w:right="-52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b/>
                <w:bCs/>
                <w:color w:val="000000"/>
                <w:sz w:val="18"/>
                <w:szCs w:val="18"/>
              </w:rPr>
              <w:t>Уметь</w:t>
            </w:r>
            <w:r>
              <w:rPr>
                <w:rStyle w:val="c1"/>
                <w:color w:val="000000"/>
                <w:sz w:val="18"/>
                <w:szCs w:val="18"/>
              </w:rPr>
              <w:t> использовать мультимедийные ресурсы и компьютерные технологии для обработки, передачи, систематизации информации</w:t>
            </w:r>
          </w:p>
          <w:p w:rsidR="00277E33" w:rsidRDefault="00277E33" w:rsidP="00277E33"/>
        </w:tc>
        <w:tc>
          <w:tcPr>
            <w:tcW w:w="1686" w:type="dxa"/>
            <w:gridSpan w:val="2"/>
          </w:tcPr>
          <w:p w:rsidR="002E6460" w:rsidRPr="00172658" w:rsidRDefault="00B36472" w:rsidP="00277E33">
            <w:pPr>
              <w:tabs>
                <w:tab w:val="left" w:pos="0"/>
              </w:tabs>
              <w:jc w:val="center"/>
            </w:pPr>
            <w:r>
              <w:t>07.10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277E33" w:rsidRDefault="00277E33" w:rsidP="00277E33"/>
        </w:tc>
      </w:tr>
      <w:tr w:rsidR="00277E33" w:rsidTr="00086C38">
        <w:tc>
          <w:tcPr>
            <w:tcW w:w="699" w:type="dxa"/>
          </w:tcPr>
          <w:p w:rsidR="00277E33" w:rsidRDefault="00277E33" w:rsidP="00277E33">
            <w:pPr>
              <w:jc w:val="center"/>
            </w:pPr>
            <w:r>
              <w:t>17</w:t>
            </w:r>
          </w:p>
        </w:tc>
        <w:tc>
          <w:tcPr>
            <w:tcW w:w="4626" w:type="dxa"/>
          </w:tcPr>
          <w:p w:rsidR="00277E33" w:rsidRDefault="00277E33" w:rsidP="00277E33">
            <w:r>
              <w:t>Спор о назначении человека (Бубнов, Сатин, Лука)</w:t>
            </w:r>
          </w:p>
        </w:tc>
        <w:tc>
          <w:tcPr>
            <w:tcW w:w="5450" w:type="dxa"/>
          </w:tcPr>
          <w:p w:rsidR="00277E33" w:rsidRDefault="00277E33" w:rsidP="00277E33">
            <w:r>
              <w:t>Критически оценивают поступки и слова героев произведения.</w:t>
            </w:r>
          </w:p>
        </w:tc>
        <w:tc>
          <w:tcPr>
            <w:tcW w:w="1686" w:type="dxa"/>
            <w:gridSpan w:val="2"/>
          </w:tcPr>
          <w:p w:rsidR="002E6460" w:rsidRPr="00172658" w:rsidRDefault="00B36472" w:rsidP="00277E33">
            <w:pPr>
              <w:tabs>
                <w:tab w:val="left" w:pos="0"/>
              </w:tabs>
              <w:jc w:val="center"/>
            </w:pPr>
            <w:r>
              <w:t>08.10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277E33" w:rsidRDefault="00277E33" w:rsidP="00277E33"/>
        </w:tc>
      </w:tr>
      <w:tr w:rsidR="00B70606" w:rsidTr="00A03091">
        <w:trPr>
          <w:trHeight w:val="1039"/>
        </w:trPr>
        <w:tc>
          <w:tcPr>
            <w:tcW w:w="699" w:type="dxa"/>
          </w:tcPr>
          <w:p w:rsidR="00B70606" w:rsidRDefault="00B70606" w:rsidP="00277E33">
            <w:pPr>
              <w:jc w:val="center"/>
            </w:pPr>
            <w:r>
              <w:t>18</w:t>
            </w:r>
          </w:p>
        </w:tc>
        <w:tc>
          <w:tcPr>
            <w:tcW w:w="4626" w:type="dxa"/>
          </w:tcPr>
          <w:p w:rsidR="00B70606" w:rsidRDefault="00B70606" w:rsidP="00277E33">
            <w:r>
              <w:t>Нравственно-философские мотивы драмы «На дне»</w:t>
            </w:r>
          </w:p>
        </w:tc>
        <w:tc>
          <w:tcPr>
            <w:tcW w:w="5450" w:type="dxa"/>
          </w:tcPr>
          <w:p w:rsidR="00B70606" w:rsidRPr="00153CB3" w:rsidRDefault="00B70606" w:rsidP="00277E33">
            <w:pPr>
              <w:rPr>
                <w:rFonts w:ascii="Arial" w:hAnsi="Arial" w:cs="Arial"/>
                <w:color w:val="000000"/>
              </w:rPr>
            </w:pPr>
            <w:r>
              <w:t xml:space="preserve">Используют критическую литературу при изучении произведения. Дают толкование финальной сцены драмы «На дне» </w:t>
            </w:r>
          </w:p>
          <w:p w:rsidR="00B70606" w:rsidRDefault="00B70606" w:rsidP="00277E33">
            <w:pPr>
              <w:pStyle w:val="c25"/>
              <w:shd w:val="clear" w:color="auto" w:fill="FFFFFF"/>
              <w:spacing w:before="0" w:beforeAutospacing="0" w:after="0" w:afterAutospacing="0" w:line="0" w:lineRule="auto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b/>
                <w:bCs/>
                <w:i/>
                <w:iCs/>
                <w:color w:val="000000"/>
                <w:sz w:val="18"/>
                <w:szCs w:val="18"/>
              </w:rPr>
              <w:t>Уметь</w:t>
            </w:r>
            <w:r>
              <w:rPr>
                <w:rStyle w:val="c1"/>
                <w:color w:val="000000"/>
                <w:sz w:val="18"/>
                <w:szCs w:val="18"/>
              </w:rPr>
              <w:t> проследить развитие конфликта в драме</w:t>
            </w:r>
          </w:p>
          <w:p w:rsidR="00B70606" w:rsidRDefault="00B70606" w:rsidP="00277E33">
            <w:pPr>
              <w:pStyle w:val="c25"/>
              <w:shd w:val="clear" w:color="auto" w:fill="FFFFFF"/>
              <w:spacing w:before="0" w:beforeAutospacing="0" w:after="0" w:afterAutospacing="0" w:line="0" w:lineRule="auto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b/>
                <w:bCs/>
                <w:i/>
                <w:iCs/>
                <w:color w:val="000000"/>
                <w:sz w:val="18"/>
                <w:szCs w:val="18"/>
              </w:rPr>
              <w:t>Уметь</w:t>
            </w:r>
            <w:r>
              <w:rPr>
                <w:rStyle w:val="c1"/>
                <w:color w:val="000000"/>
                <w:sz w:val="18"/>
                <w:szCs w:val="18"/>
              </w:rPr>
              <w:t> анализировать место и роль отдельного эпизода в архитектонике произведения</w:t>
            </w:r>
          </w:p>
          <w:p w:rsidR="00B70606" w:rsidRDefault="00B70606" w:rsidP="00277E33">
            <w:pPr>
              <w:pStyle w:val="c25"/>
              <w:shd w:val="clear" w:color="auto" w:fill="FFFFFF"/>
              <w:spacing w:before="0" w:beforeAutospacing="0" w:after="0" w:afterAutospacing="0" w:line="0" w:lineRule="auto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b/>
                <w:bCs/>
                <w:color w:val="000000"/>
                <w:sz w:val="18"/>
                <w:szCs w:val="18"/>
              </w:rPr>
              <w:t>Владеть</w:t>
            </w:r>
            <w:r>
              <w:rPr>
                <w:rStyle w:val="c1"/>
                <w:color w:val="000000"/>
                <w:sz w:val="18"/>
                <w:szCs w:val="18"/>
              </w:rPr>
              <w:t> навыками работы с различными источниками информации</w:t>
            </w:r>
          </w:p>
          <w:p w:rsidR="00B70606" w:rsidRDefault="00B70606" w:rsidP="00277E33">
            <w:pPr>
              <w:pStyle w:val="c25"/>
              <w:shd w:val="clear" w:color="auto" w:fill="FFFFFF"/>
              <w:spacing w:before="0" w:beforeAutospacing="0" w:after="0" w:afterAutospacing="0" w:line="0" w:lineRule="auto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b/>
                <w:bCs/>
                <w:i/>
                <w:iCs/>
                <w:color w:val="000000"/>
                <w:sz w:val="18"/>
                <w:szCs w:val="18"/>
              </w:rPr>
              <w:t>Уметь</w:t>
            </w:r>
            <w:r>
              <w:rPr>
                <w:rStyle w:val="c1"/>
                <w:color w:val="000000"/>
                <w:sz w:val="18"/>
                <w:szCs w:val="18"/>
              </w:rPr>
              <w:t> проследить развитие конфликта в драме</w:t>
            </w:r>
          </w:p>
          <w:p w:rsidR="00B70606" w:rsidRDefault="00B70606" w:rsidP="00277E33">
            <w:pPr>
              <w:pStyle w:val="c25"/>
              <w:shd w:val="clear" w:color="auto" w:fill="FFFFFF"/>
              <w:spacing w:before="0" w:beforeAutospacing="0" w:after="0" w:afterAutospacing="0" w:line="0" w:lineRule="auto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b/>
                <w:bCs/>
                <w:i/>
                <w:iCs/>
                <w:color w:val="000000"/>
                <w:sz w:val="18"/>
                <w:szCs w:val="18"/>
              </w:rPr>
              <w:t>Уметь</w:t>
            </w:r>
            <w:r>
              <w:rPr>
                <w:rStyle w:val="c1"/>
                <w:color w:val="000000"/>
                <w:sz w:val="18"/>
                <w:szCs w:val="18"/>
              </w:rPr>
              <w:t> анализировать место и роль отдельного эпизода в архитектонике произведения</w:t>
            </w:r>
          </w:p>
          <w:p w:rsidR="00B70606" w:rsidRPr="00153CB3" w:rsidRDefault="00B70606" w:rsidP="00277E33">
            <w:pPr>
              <w:pStyle w:val="c25"/>
              <w:shd w:val="clear" w:color="auto" w:fill="FFFFFF"/>
              <w:spacing w:after="0" w:line="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686" w:type="dxa"/>
            <w:gridSpan w:val="2"/>
          </w:tcPr>
          <w:p w:rsidR="002E6460" w:rsidRPr="00172658" w:rsidRDefault="00B36472" w:rsidP="00277E33">
            <w:pPr>
              <w:tabs>
                <w:tab w:val="left" w:pos="0"/>
              </w:tabs>
              <w:jc w:val="center"/>
            </w:pPr>
            <w:r>
              <w:t>12.10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B70606" w:rsidRDefault="00B70606" w:rsidP="00277E33"/>
        </w:tc>
      </w:tr>
      <w:tr w:rsidR="00277E33" w:rsidTr="00086C38">
        <w:tc>
          <w:tcPr>
            <w:tcW w:w="699" w:type="dxa"/>
          </w:tcPr>
          <w:p w:rsidR="00277E33" w:rsidRDefault="00277E33" w:rsidP="00277E33">
            <w:pPr>
              <w:jc w:val="center"/>
            </w:pPr>
            <w:r>
              <w:t>19-20</w:t>
            </w:r>
          </w:p>
        </w:tc>
        <w:tc>
          <w:tcPr>
            <w:tcW w:w="4626" w:type="dxa"/>
          </w:tcPr>
          <w:p w:rsidR="00277E33" w:rsidRDefault="00277E33" w:rsidP="00277E33">
            <w:proofErr w:type="spellStart"/>
            <w:r>
              <w:t>Р.р</w:t>
            </w:r>
            <w:proofErr w:type="spellEnd"/>
            <w:r>
              <w:t xml:space="preserve">. Сочинение по творчеству </w:t>
            </w:r>
            <w:proofErr w:type="spellStart"/>
            <w:r>
              <w:t>М.Горького</w:t>
            </w:r>
            <w:proofErr w:type="spellEnd"/>
          </w:p>
        </w:tc>
        <w:tc>
          <w:tcPr>
            <w:tcW w:w="5450" w:type="dxa"/>
          </w:tcPr>
          <w:p w:rsidR="00277E33" w:rsidRPr="00A03091" w:rsidRDefault="00277E33" w:rsidP="00277E33">
            <w:r>
              <w:t>Письменно излагают мысли, используют цитаты.</w:t>
            </w:r>
          </w:p>
          <w:p w:rsidR="00B70606" w:rsidRPr="00B70606" w:rsidRDefault="00B70606" w:rsidP="00277E33">
            <w:pPr>
              <w:rPr>
                <w:sz w:val="24"/>
                <w:szCs w:val="24"/>
              </w:rPr>
            </w:pPr>
            <w:r w:rsidRPr="00B70606">
              <w:rPr>
                <w:rStyle w:val="c1"/>
                <w:bCs/>
                <w:color w:val="000000"/>
                <w:sz w:val="24"/>
                <w:szCs w:val="24"/>
              </w:rPr>
              <w:t>Владеть</w:t>
            </w:r>
            <w:r w:rsidRPr="00B70606">
              <w:rPr>
                <w:rStyle w:val="c1"/>
                <w:color w:val="000000"/>
                <w:sz w:val="24"/>
                <w:szCs w:val="24"/>
              </w:rPr>
              <w:t xml:space="preserve"> навыками работы с различными источниками </w:t>
            </w:r>
            <w:proofErr w:type="spellStart"/>
            <w:r w:rsidRPr="00B70606">
              <w:rPr>
                <w:rStyle w:val="c1"/>
                <w:color w:val="000000"/>
                <w:sz w:val="24"/>
                <w:szCs w:val="24"/>
              </w:rPr>
              <w:t>информаци</w:t>
            </w:r>
            <w:proofErr w:type="spellEnd"/>
          </w:p>
        </w:tc>
        <w:tc>
          <w:tcPr>
            <w:tcW w:w="1686" w:type="dxa"/>
            <w:gridSpan w:val="2"/>
          </w:tcPr>
          <w:p w:rsidR="002E6460" w:rsidRDefault="00B36472" w:rsidP="00277E33">
            <w:pPr>
              <w:tabs>
                <w:tab w:val="left" w:pos="0"/>
              </w:tabs>
              <w:jc w:val="center"/>
            </w:pPr>
            <w:r>
              <w:t>14.10</w:t>
            </w:r>
          </w:p>
          <w:p w:rsidR="00B36472" w:rsidRPr="00172658" w:rsidRDefault="00B36472" w:rsidP="00277E33">
            <w:pPr>
              <w:tabs>
                <w:tab w:val="left" w:pos="0"/>
              </w:tabs>
              <w:jc w:val="center"/>
            </w:pPr>
            <w:r>
              <w:t>15.10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277E33" w:rsidRDefault="00277E33" w:rsidP="00277E33"/>
        </w:tc>
      </w:tr>
      <w:tr w:rsidR="00277E33" w:rsidTr="00086C38">
        <w:tc>
          <w:tcPr>
            <w:tcW w:w="699" w:type="dxa"/>
          </w:tcPr>
          <w:p w:rsidR="00277E33" w:rsidRDefault="00277E33" w:rsidP="00277E33">
            <w:pPr>
              <w:jc w:val="center"/>
            </w:pPr>
            <w:r>
              <w:t>21</w:t>
            </w:r>
          </w:p>
        </w:tc>
        <w:tc>
          <w:tcPr>
            <w:tcW w:w="4626" w:type="dxa"/>
          </w:tcPr>
          <w:p w:rsidR="00277E33" w:rsidRDefault="00277E33" w:rsidP="00277E33">
            <w:r>
              <w:t>О</w:t>
            </w:r>
            <w:r w:rsidR="00B70606">
              <w:t xml:space="preserve">бзор русской поэзии конца XIX </w:t>
            </w:r>
            <w:r>
              <w:t xml:space="preserve">начала XX в. </w:t>
            </w:r>
          </w:p>
          <w:p w:rsidR="00277E33" w:rsidRDefault="00277E33" w:rsidP="00277E33">
            <w:r>
              <w:t>Общая характеристика поэзии «серебряного века»</w:t>
            </w:r>
          </w:p>
        </w:tc>
        <w:tc>
          <w:tcPr>
            <w:tcW w:w="5450" w:type="dxa"/>
          </w:tcPr>
          <w:p w:rsidR="00277E33" w:rsidRDefault="00277E33" w:rsidP="00277E33">
            <w:r>
              <w:t xml:space="preserve">Знакомятся с творчеством поэтов-символистов </w:t>
            </w:r>
          </w:p>
        </w:tc>
        <w:tc>
          <w:tcPr>
            <w:tcW w:w="1686" w:type="dxa"/>
            <w:gridSpan w:val="2"/>
          </w:tcPr>
          <w:p w:rsidR="00277E33" w:rsidRPr="00B627A0" w:rsidRDefault="00B36472" w:rsidP="00277E33">
            <w:pPr>
              <w:tabs>
                <w:tab w:val="left" w:pos="0"/>
              </w:tabs>
              <w:jc w:val="center"/>
            </w:pPr>
            <w:r>
              <w:t>19.10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277E33" w:rsidRDefault="00277E33" w:rsidP="00277E33"/>
        </w:tc>
      </w:tr>
      <w:tr w:rsidR="00277E33" w:rsidTr="00086C38">
        <w:tc>
          <w:tcPr>
            <w:tcW w:w="699" w:type="dxa"/>
          </w:tcPr>
          <w:p w:rsidR="00277E33" w:rsidRDefault="00277E33" w:rsidP="00277E33">
            <w:pPr>
              <w:jc w:val="center"/>
            </w:pPr>
            <w:r>
              <w:t>22</w:t>
            </w:r>
          </w:p>
        </w:tc>
        <w:tc>
          <w:tcPr>
            <w:tcW w:w="4626" w:type="dxa"/>
          </w:tcPr>
          <w:p w:rsidR="00277E33" w:rsidRDefault="00277E33" w:rsidP="00277E33">
            <w:pPr>
              <w:pStyle w:val="FR3"/>
              <w:spacing w:before="0"/>
              <w:jc w:val="left"/>
              <w:rPr>
                <w:rFonts w:ascii="Times New Roman" w:hAnsi="Times New Roman"/>
                <w:b w:val="0"/>
                <w:i/>
                <w:szCs w:val="24"/>
              </w:rPr>
            </w:pPr>
            <w:r>
              <w:rPr>
                <w:rFonts w:ascii="Times New Roman" w:hAnsi="Times New Roman"/>
                <w:b w:val="0"/>
                <w:sz w:val="22"/>
              </w:rPr>
              <w:t>Символизм. Истоки русского символизма. Старшие символисты" (В. Я. Брюсов, К. Д. Бальмонт, Ф. К. Сологуб) и "</w:t>
            </w:r>
            <w:proofErr w:type="spellStart"/>
            <w:r>
              <w:rPr>
                <w:rFonts w:ascii="Times New Roman" w:hAnsi="Times New Roman"/>
                <w:b w:val="0"/>
                <w:sz w:val="22"/>
              </w:rPr>
              <w:t>младосимволисты</w:t>
            </w:r>
            <w:proofErr w:type="spellEnd"/>
            <w:r>
              <w:rPr>
                <w:rFonts w:ascii="Times New Roman" w:hAnsi="Times New Roman"/>
                <w:b w:val="0"/>
                <w:sz w:val="22"/>
              </w:rPr>
              <w:t>" (А. Белый, А. А. Блок).</w:t>
            </w:r>
          </w:p>
          <w:p w:rsidR="00277E33" w:rsidRDefault="00277E33" w:rsidP="00277E33">
            <w:pPr>
              <w:pStyle w:val="FR3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szCs w:val="24"/>
              </w:rPr>
              <w:t xml:space="preserve">А. Белый </w:t>
            </w:r>
          </w:p>
          <w:p w:rsidR="00277E33" w:rsidRDefault="00277E33" w:rsidP="00277E33">
            <w:r>
              <w:t>Жизнь и творчество (обзор).</w:t>
            </w:r>
          </w:p>
          <w:p w:rsidR="00277E33" w:rsidRDefault="00277E33" w:rsidP="00277E33">
            <w:r>
              <w:rPr>
                <w:shd w:val="clear" w:color="auto" w:fill="FFFFFF"/>
              </w:rPr>
              <w:t>Стихотворения: «Раздумье», «Русь», «Родине»</w:t>
            </w:r>
          </w:p>
        </w:tc>
        <w:tc>
          <w:tcPr>
            <w:tcW w:w="5450" w:type="dxa"/>
          </w:tcPr>
          <w:p w:rsidR="00277E33" w:rsidRDefault="00277E33" w:rsidP="00277E33">
            <w:r>
              <w:t>Дают представление о символизме, истоках русского символизма. Анализируют лирическое произведение.</w:t>
            </w:r>
          </w:p>
        </w:tc>
        <w:tc>
          <w:tcPr>
            <w:tcW w:w="1686" w:type="dxa"/>
            <w:gridSpan w:val="2"/>
          </w:tcPr>
          <w:p w:rsidR="002E6460" w:rsidRPr="00B36472" w:rsidRDefault="00B36472" w:rsidP="00277E33">
            <w:pPr>
              <w:tabs>
                <w:tab w:val="left" w:pos="0"/>
              </w:tabs>
              <w:jc w:val="center"/>
            </w:pPr>
            <w:r>
              <w:t>21.10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277E33" w:rsidRDefault="00277E33" w:rsidP="00277E33"/>
        </w:tc>
      </w:tr>
      <w:tr w:rsidR="00277E33" w:rsidTr="00086C38">
        <w:tc>
          <w:tcPr>
            <w:tcW w:w="699" w:type="dxa"/>
          </w:tcPr>
          <w:p w:rsidR="00277E33" w:rsidRDefault="00277E33" w:rsidP="00277E33">
            <w:pPr>
              <w:jc w:val="center"/>
            </w:pPr>
            <w:r>
              <w:t>23</w:t>
            </w:r>
          </w:p>
        </w:tc>
        <w:tc>
          <w:tcPr>
            <w:tcW w:w="4626" w:type="dxa"/>
          </w:tcPr>
          <w:p w:rsidR="00277E33" w:rsidRDefault="00277E33" w:rsidP="00277E33">
            <w:proofErr w:type="spellStart"/>
            <w:r>
              <w:t>В.Я.Брюсов</w:t>
            </w:r>
            <w:proofErr w:type="spellEnd"/>
            <w:r>
              <w:t xml:space="preserve"> – основоположник символизма в русской поэзии. «Грядущие гунны», </w:t>
            </w:r>
            <w:r>
              <w:rPr>
                <w:i/>
              </w:rPr>
              <w:t>«Мне грустно оттого, что мы с тобой не двое…»,</w:t>
            </w:r>
            <w:r>
              <w:rPr>
                <w:shd w:val="clear" w:color="auto" w:fill="FFFFFF"/>
              </w:rPr>
              <w:t>«Юному поэту».</w:t>
            </w:r>
          </w:p>
        </w:tc>
        <w:tc>
          <w:tcPr>
            <w:tcW w:w="5450" w:type="dxa"/>
          </w:tcPr>
          <w:p w:rsidR="00277E33" w:rsidRDefault="00277E33" w:rsidP="00277E33">
            <w:r>
              <w:t xml:space="preserve">Знакомятся с биографией </w:t>
            </w:r>
            <w:proofErr w:type="spellStart"/>
            <w:r>
              <w:t>В.Я.Брюсова</w:t>
            </w:r>
            <w:proofErr w:type="spellEnd"/>
            <w:r>
              <w:t xml:space="preserve"> и определяют значение его творчества для русской поэзии </w:t>
            </w:r>
          </w:p>
        </w:tc>
        <w:tc>
          <w:tcPr>
            <w:tcW w:w="1686" w:type="dxa"/>
            <w:gridSpan w:val="2"/>
          </w:tcPr>
          <w:p w:rsidR="002E6460" w:rsidRPr="00172658" w:rsidRDefault="00B36472" w:rsidP="00277E33">
            <w:pPr>
              <w:tabs>
                <w:tab w:val="left" w:pos="0"/>
              </w:tabs>
              <w:jc w:val="center"/>
            </w:pPr>
            <w:r>
              <w:t>22.10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277E33" w:rsidRDefault="00277E33" w:rsidP="00277E33"/>
        </w:tc>
      </w:tr>
      <w:tr w:rsidR="00277E33" w:rsidTr="00086C38">
        <w:tc>
          <w:tcPr>
            <w:tcW w:w="699" w:type="dxa"/>
          </w:tcPr>
          <w:p w:rsidR="00277E33" w:rsidRDefault="00277E33" w:rsidP="00277E33">
            <w:pPr>
              <w:jc w:val="center"/>
            </w:pPr>
            <w:r>
              <w:t>24</w:t>
            </w:r>
          </w:p>
        </w:tc>
        <w:tc>
          <w:tcPr>
            <w:tcW w:w="4626" w:type="dxa"/>
          </w:tcPr>
          <w:p w:rsidR="00277E33" w:rsidRDefault="00277E33" w:rsidP="00277E33">
            <w:pPr>
              <w:jc w:val="both"/>
            </w:pPr>
            <w:r>
              <w:t xml:space="preserve">Истоки акмеизма. Программа акмеизма в статье Н. С. Гумилева "Наследие символизма и акмеизм». Романтический герой лирики </w:t>
            </w:r>
            <w:r>
              <w:lastRenderedPageBreak/>
              <w:t xml:space="preserve">Гумилева. «Жираф», «Заблудившийся трамвай», </w:t>
            </w:r>
            <w:r>
              <w:rPr>
                <w:shd w:val="clear" w:color="auto" w:fill="FFFFFF"/>
              </w:rPr>
              <w:t>«Волшебная скрипка».</w:t>
            </w:r>
          </w:p>
        </w:tc>
        <w:tc>
          <w:tcPr>
            <w:tcW w:w="5450" w:type="dxa"/>
          </w:tcPr>
          <w:p w:rsidR="00277E33" w:rsidRDefault="00277E33" w:rsidP="00277E33">
            <w:r>
              <w:lastRenderedPageBreak/>
              <w:t xml:space="preserve">Знакомятся с биографией </w:t>
            </w:r>
            <w:proofErr w:type="spellStart"/>
            <w:r>
              <w:t>Н.С.Гумилёва</w:t>
            </w:r>
            <w:proofErr w:type="spellEnd"/>
            <w:r>
              <w:t xml:space="preserve"> .</w:t>
            </w:r>
          </w:p>
        </w:tc>
        <w:tc>
          <w:tcPr>
            <w:tcW w:w="1686" w:type="dxa"/>
            <w:gridSpan w:val="2"/>
          </w:tcPr>
          <w:p w:rsidR="00277E33" w:rsidRPr="00B627A0" w:rsidRDefault="00B36472" w:rsidP="00277E33">
            <w:pPr>
              <w:tabs>
                <w:tab w:val="left" w:pos="0"/>
              </w:tabs>
              <w:jc w:val="center"/>
            </w:pPr>
            <w:r>
              <w:t>26.10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277E33" w:rsidRDefault="00277E33" w:rsidP="00277E33"/>
        </w:tc>
      </w:tr>
      <w:tr w:rsidR="00277E33" w:rsidTr="00086C38">
        <w:tc>
          <w:tcPr>
            <w:tcW w:w="699" w:type="dxa"/>
          </w:tcPr>
          <w:p w:rsidR="00277E33" w:rsidRDefault="00277E33" w:rsidP="00277E33">
            <w:pPr>
              <w:jc w:val="center"/>
            </w:pPr>
            <w:r>
              <w:lastRenderedPageBreak/>
              <w:t>25</w:t>
            </w:r>
          </w:p>
        </w:tc>
        <w:tc>
          <w:tcPr>
            <w:tcW w:w="4626" w:type="dxa"/>
          </w:tcPr>
          <w:p w:rsidR="00277E33" w:rsidRDefault="00277E33" w:rsidP="00277E33">
            <w:pPr>
              <w:rPr>
                <w:i/>
              </w:rPr>
            </w:pPr>
            <w:r>
              <w:t xml:space="preserve">Точность деталей и глубокий психологический подтекст стихотворений </w:t>
            </w:r>
            <w:proofErr w:type="spellStart"/>
            <w:r>
              <w:rPr>
                <w:b/>
              </w:rPr>
              <w:t>О.Э.Мандельштама</w:t>
            </w:r>
            <w:proofErr w:type="spellEnd"/>
            <w:r>
              <w:rPr>
                <w:shd w:val="clear" w:color="auto" w:fill="FFFFFF"/>
              </w:rPr>
              <w:t>«</w:t>
            </w:r>
            <w:proofErr w:type="spellStart"/>
            <w:r>
              <w:rPr>
                <w:shd w:val="clear" w:color="auto" w:fill="FFFFFF"/>
                <w:lang w:val="en-US"/>
              </w:rPr>
              <w:t>NotreDame</w:t>
            </w:r>
            <w:proofErr w:type="spellEnd"/>
            <w:r>
              <w:rPr>
                <w:shd w:val="clear" w:color="auto" w:fill="FFFFFF"/>
              </w:rPr>
              <w:t>», «Бессонница. Гомер. Тугие паруса…», «За гремучую доблесть грядущих веков…», «Я вернулся в мой город, знакомый до слез…</w:t>
            </w:r>
            <w:proofErr w:type="gramStart"/>
            <w:r>
              <w:rPr>
                <w:shd w:val="clear" w:color="auto" w:fill="FFFFFF"/>
              </w:rPr>
              <w:t>» ;</w:t>
            </w:r>
            <w:proofErr w:type="gramEnd"/>
            <w:r>
              <w:rPr>
                <w:shd w:val="clear" w:color="auto" w:fill="FFFFFF"/>
              </w:rPr>
              <w:t>«Невыразимая печаль», «</w:t>
            </w:r>
            <w:proofErr w:type="spellStart"/>
            <w:r>
              <w:rPr>
                <w:shd w:val="clear" w:color="auto" w:fill="FFFFFF"/>
                <w:lang w:val="en-US"/>
              </w:rPr>
              <w:t>Tristia</w:t>
            </w:r>
            <w:proofErr w:type="spellEnd"/>
            <w:r>
              <w:rPr>
                <w:shd w:val="clear" w:color="auto" w:fill="FFFFFF"/>
              </w:rPr>
              <w:t>»</w:t>
            </w:r>
          </w:p>
          <w:p w:rsidR="00277E33" w:rsidRDefault="00277E33" w:rsidP="00277E33">
            <w:r>
              <w:t xml:space="preserve">Жизнь и творчество К. Д. </w:t>
            </w:r>
            <w:r>
              <w:rPr>
                <w:b/>
              </w:rPr>
              <w:t>Бальмонта</w:t>
            </w:r>
            <w:r>
              <w:t>(обзор).</w:t>
            </w:r>
          </w:p>
          <w:p w:rsidR="00277E33" w:rsidRDefault="00277E33" w:rsidP="00277E33">
            <w:r>
              <w:rPr>
                <w:shd w:val="clear" w:color="auto" w:fill="FFFFFF"/>
              </w:rPr>
              <w:t>Стихотворения: «Я мечтою ловил уходящие тени…», «</w:t>
            </w:r>
            <w:proofErr w:type="spellStart"/>
            <w:r>
              <w:rPr>
                <w:shd w:val="clear" w:color="auto" w:fill="FFFFFF"/>
              </w:rPr>
              <w:t>Безглагольность</w:t>
            </w:r>
            <w:proofErr w:type="spellEnd"/>
            <w:r>
              <w:rPr>
                <w:shd w:val="clear" w:color="auto" w:fill="FFFFFF"/>
              </w:rPr>
              <w:t>», «Я в этот мир пришел, чтоб видеть солнце…»</w:t>
            </w:r>
          </w:p>
        </w:tc>
        <w:tc>
          <w:tcPr>
            <w:tcW w:w="5450" w:type="dxa"/>
          </w:tcPr>
          <w:p w:rsidR="00277E33" w:rsidRDefault="00277E33" w:rsidP="00277E33">
            <w:r>
              <w:t xml:space="preserve">Знакомятся с биографией </w:t>
            </w:r>
            <w:proofErr w:type="spellStart"/>
            <w:r>
              <w:t>О.Э.Мандельштама</w:t>
            </w:r>
            <w:proofErr w:type="spellEnd"/>
            <w:r>
              <w:t xml:space="preserve"> и определяют  значение его творчества для русской поэзии.</w:t>
            </w:r>
          </w:p>
        </w:tc>
        <w:tc>
          <w:tcPr>
            <w:tcW w:w="1686" w:type="dxa"/>
            <w:gridSpan w:val="2"/>
          </w:tcPr>
          <w:p w:rsidR="002E6460" w:rsidRPr="00172658" w:rsidRDefault="00B36472" w:rsidP="00277E33">
            <w:pPr>
              <w:tabs>
                <w:tab w:val="left" w:pos="0"/>
              </w:tabs>
              <w:jc w:val="center"/>
            </w:pPr>
            <w:r>
              <w:t>28.10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277E33" w:rsidRDefault="00277E33" w:rsidP="00277E33"/>
        </w:tc>
      </w:tr>
      <w:tr w:rsidR="00277E33" w:rsidTr="00086C38">
        <w:tc>
          <w:tcPr>
            <w:tcW w:w="699" w:type="dxa"/>
          </w:tcPr>
          <w:p w:rsidR="00277E33" w:rsidRDefault="00277E33" w:rsidP="00277E33">
            <w:pPr>
              <w:jc w:val="center"/>
            </w:pPr>
            <w:r>
              <w:t>26</w:t>
            </w:r>
          </w:p>
        </w:tc>
        <w:tc>
          <w:tcPr>
            <w:tcW w:w="4626" w:type="dxa"/>
          </w:tcPr>
          <w:p w:rsidR="00277E33" w:rsidRDefault="00277E33" w:rsidP="00277E33">
            <w:proofErr w:type="spellStart"/>
            <w:r>
              <w:t>А.А.Блок</w:t>
            </w:r>
            <w:proofErr w:type="spellEnd"/>
            <w:r>
              <w:t xml:space="preserve">. Очерк жизни и творчества. Мир поэзии Блока. «Вхожу я в темные храмы…», «Незнакомка», «О весна, без конца и без краю…» </w:t>
            </w:r>
          </w:p>
        </w:tc>
        <w:tc>
          <w:tcPr>
            <w:tcW w:w="5450" w:type="dxa"/>
          </w:tcPr>
          <w:p w:rsidR="00277E33" w:rsidRDefault="00277E33" w:rsidP="00277E33">
            <w:r>
              <w:t>Знакомятся с биографией и поэзией  Блока.</w:t>
            </w:r>
          </w:p>
        </w:tc>
        <w:tc>
          <w:tcPr>
            <w:tcW w:w="1686" w:type="dxa"/>
            <w:gridSpan w:val="2"/>
          </w:tcPr>
          <w:p w:rsidR="002E6460" w:rsidRPr="00172658" w:rsidRDefault="00B36472" w:rsidP="00277E33">
            <w:pPr>
              <w:tabs>
                <w:tab w:val="left" w:pos="0"/>
              </w:tabs>
              <w:jc w:val="center"/>
            </w:pPr>
            <w:r>
              <w:t>29.10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277E33" w:rsidRDefault="00277E33" w:rsidP="00277E33"/>
        </w:tc>
      </w:tr>
      <w:tr w:rsidR="00277E33" w:rsidTr="00086C38">
        <w:tc>
          <w:tcPr>
            <w:tcW w:w="699" w:type="dxa"/>
          </w:tcPr>
          <w:p w:rsidR="00277E33" w:rsidRDefault="00277E33" w:rsidP="00277E33">
            <w:pPr>
              <w:jc w:val="center"/>
            </w:pPr>
            <w:r>
              <w:t>27</w:t>
            </w:r>
          </w:p>
        </w:tc>
        <w:tc>
          <w:tcPr>
            <w:tcW w:w="4626" w:type="dxa"/>
          </w:tcPr>
          <w:p w:rsidR="00277E33" w:rsidRDefault="00277E33" w:rsidP="00277E33">
            <w:r>
              <w:t xml:space="preserve">Тема «страшного мира» в лирике </w:t>
            </w:r>
            <w:proofErr w:type="spellStart"/>
            <w:r>
              <w:t>А.Блока</w:t>
            </w:r>
            <w:proofErr w:type="spellEnd"/>
            <w:r>
              <w:t>. «Ночь, улица, фонарь, аптека…», «Фабрика»</w:t>
            </w:r>
          </w:p>
        </w:tc>
        <w:tc>
          <w:tcPr>
            <w:tcW w:w="5450" w:type="dxa"/>
          </w:tcPr>
          <w:p w:rsidR="00277E33" w:rsidRPr="00AB1514" w:rsidRDefault="00277E33" w:rsidP="00277E33">
            <w:pPr>
              <w:pStyle w:val="c2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color w:val="000000"/>
              </w:rPr>
              <w:t>Выделяют</w:t>
            </w:r>
            <w:r w:rsidRPr="00AB1514">
              <w:rPr>
                <w:rStyle w:val="c1"/>
                <w:color w:val="000000"/>
              </w:rPr>
              <w:t xml:space="preserve"> изобразительно-выразительные средства и определять их</w:t>
            </w:r>
            <w:r w:rsidRPr="00AB1514">
              <w:rPr>
                <w:rStyle w:val="apple-converted-space"/>
                <w:color w:val="000000"/>
              </w:rPr>
              <w:t> </w:t>
            </w:r>
            <w:r w:rsidRPr="00AB1514">
              <w:rPr>
                <w:rStyle w:val="c1"/>
                <w:color w:val="000000"/>
              </w:rPr>
              <w:t>роль в художественном тексте</w:t>
            </w:r>
            <w:r>
              <w:rPr>
                <w:rStyle w:val="c1"/>
                <w:color w:val="000000"/>
              </w:rPr>
              <w:t>;</w:t>
            </w:r>
          </w:p>
          <w:p w:rsidR="00277E33" w:rsidRDefault="00277E33" w:rsidP="00277E33">
            <w:r>
              <w:rPr>
                <w:rStyle w:val="c1"/>
                <w:color w:val="000000"/>
              </w:rPr>
              <w:t>применяют</w:t>
            </w:r>
            <w:r w:rsidRPr="00AB1514">
              <w:rPr>
                <w:rStyle w:val="c1"/>
                <w:color w:val="000000"/>
              </w:rPr>
              <w:t xml:space="preserve"> для решения учебных задач информационные и телекоммуникационные технологии</w:t>
            </w:r>
          </w:p>
        </w:tc>
        <w:tc>
          <w:tcPr>
            <w:tcW w:w="1686" w:type="dxa"/>
            <w:gridSpan w:val="2"/>
          </w:tcPr>
          <w:p w:rsidR="002E6460" w:rsidRPr="00172658" w:rsidRDefault="00B36472" w:rsidP="00277E33">
            <w:pPr>
              <w:tabs>
                <w:tab w:val="left" w:pos="0"/>
              </w:tabs>
              <w:jc w:val="center"/>
            </w:pPr>
            <w:r>
              <w:t>09.11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277E33" w:rsidRDefault="00277E33" w:rsidP="00277E33"/>
        </w:tc>
      </w:tr>
      <w:tr w:rsidR="00277E33" w:rsidTr="00086C38">
        <w:tc>
          <w:tcPr>
            <w:tcW w:w="699" w:type="dxa"/>
          </w:tcPr>
          <w:p w:rsidR="00277E33" w:rsidRDefault="00277E33" w:rsidP="00277E33">
            <w:pPr>
              <w:jc w:val="center"/>
            </w:pPr>
            <w:r>
              <w:t>28</w:t>
            </w:r>
          </w:p>
        </w:tc>
        <w:tc>
          <w:tcPr>
            <w:tcW w:w="4626" w:type="dxa"/>
          </w:tcPr>
          <w:p w:rsidR="00277E33" w:rsidRDefault="00277E33" w:rsidP="00277E33">
            <w:r>
              <w:t xml:space="preserve">Россия и её судьба в поэзии </w:t>
            </w:r>
            <w:proofErr w:type="spellStart"/>
            <w:r>
              <w:t>А.Блока</w:t>
            </w:r>
            <w:proofErr w:type="spellEnd"/>
            <w:r>
              <w:t>. «О доблестях, о подвигах, о славе…», «Россия»</w:t>
            </w:r>
          </w:p>
        </w:tc>
        <w:tc>
          <w:tcPr>
            <w:tcW w:w="5450" w:type="dxa"/>
          </w:tcPr>
          <w:p w:rsidR="00277E33" w:rsidRPr="001B38CD" w:rsidRDefault="00277E33" w:rsidP="00277E33">
            <w:pPr>
              <w:pStyle w:val="c2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>
              <w:t xml:space="preserve">Конспектируют лекцию. </w:t>
            </w:r>
            <w:r>
              <w:rPr>
                <w:rStyle w:val="c1"/>
                <w:color w:val="000000"/>
              </w:rPr>
              <w:t xml:space="preserve"> выделяют</w:t>
            </w:r>
            <w:r w:rsidRPr="00AB1514">
              <w:rPr>
                <w:rStyle w:val="c1"/>
                <w:color w:val="000000"/>
              </w:rPr>
              <w:t xml:space="preserve"> изобразительно-выразительные средства и определять их</w:t>
            </w:r>
            <w:r w:rsidRPr="00AB1514">
              <w:rPr>
                <w:rStyle w:val="apple-converted-space"/>
                <w:color w:val="000000"/>
              </w:rPr>
              <w:t> </w:t>
            </w:r>
            <w:r w:rsidRPr="00AB1514">
              <w:rPr>
                <w:rStyle w:val="c1"/>
                <w:color w:val="000000"/>
              </w:rPr>
              <w:t>роль в художественном тексте</w:t>
            </w:r>
            <w:r>
              <w:rPr>
                <w:rStyle w:val="c1"/>
                <w:color w:val="000000"/>
              </w:rPr>
              <w:t>; применяют</w:t>
            </w:r>
            <w:r w:rsidRPr="00AB1514">
              <w:rPr>
                <w:rStyle w:val="c1"/>
                <w:color w:val="000000"/>
              </w:rPr>
              <w:t xml:space="preserve"> для решения учебных задач информационные и телекоммуникационные технологии</w:t>
            </w:r>
          </w:p>
        </w:tc>
        <w:tc>
          <w:tcPr>
            <w:tcW w:w="1686" w:type="dxa"/>
            <w:gridSpan w:val="2"/>
          </w:tcPr>
          <w:p w:rsidR="002E6460" w:rsidRPr="00172658" w:rsidRDefault="00B36472" w:rsidP="00277E33">
            <w:pPr>
              <w:tabs>
                <w:tab w:val="left" w:pos="0"/>
              </w:tabs>
              <w:jc w:val="center"/>
            </w:pPr>
            <w:r>
              <w:t>11.11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277E33" w:rsidRDefault="00277E33" w:rsidP="00277E33"/>
        </w:tc>
      </w:tr>
      <w:tr w:rsidR="00277E33" w:rsidTr="00086C38">
        <w:tc>
          <w:tcPr>
            <w:tcW w:w="699" w:type="dxa"/>
          </w:tcPr>
          <w:p w:rsidR="00277E33" w:rsidRDefault="00277E33" w:rsidP="00277E33">
            <w:pPr>
              <w:jc w:val="center"/>
            </w:pPr>
            <w:r>
              <w:t>29</w:t>
            </w:r>
          </w:p>
        </w:tc>
        <w:tc>
          <w:tcPr>
            <w:tcW w:w="4626" w:type="dxa"/>
          </w:tcPr>
          <w:p w:rsidR="00277E33" w:rsidRDefault="00277E33" w:rsidP="00277E33">
            <w:r>
              <w:t xml:space="preserve">Старый и новый мир в поэме </w:t>
            </w:r>
            <w:proofErr w:type="spellStart"/>
            <w:r>
              <w:t>А.А.Блока</w:t>
            </w:r>
            <w:proofErr w:type="spellEnd"/>
            <w:r>
              <w:t xml:space="preserve"> «Двенадцать»</w:t>
            </w:r>
          </w:p>
        </w:tc>
        <w:tc>
          <w:tcPr>
            <w:tcW w:w="5450" w:type="dxa"/>
          </w:tcPr>
          <w:p w:rsidR="00277E33" w:rsidRDefault="00277E33" w:rsidP="00277E33">
            <w:r>
              <w:rPr>
                <w:rStyle w:val="c1"/>
                <w:color w:val="000000"/>
              </w:rPr>
              <w:t>Составляют</w:t>
            </w:r>
            <w:r w:rsidRPr="00AB1514">
              <w:rPr>
                <w:rStyle w:val="c1"/>
                <w:color w:val="000000"/>
              </w:rPr>
              <w:t xml:space="preserve"> развернутую х</w:t>
            </w:r>
            <w:r>
              <w:rPr>
                <w:rStyle w:val="c1"/>
                <w:color w:val="000000"/>
              </w:rPr>
              <w:t xml:space="preserve">арактеристику героя; определяют </w:t>
            </w:r>
            <w:r w:rsidRPr="00AB1514">
              <w:rPr>
                <w:rStyle w:val="c1"/>
                <w:color w:val="000000"/>
              </w:rPr>
              <w:t>роль художественной детали</w:t>
            </w:r>
            <w:r>
              <w:rPr>
                <w:rStyle w:val="c1"/>
                <w:color w:val="000000"/>
              </w:rPr>
              <w:t>;</w:t>
            </w:r>
          </w:p>
        </w:tc>
        <w:tc>
          <w:tcPr>
            <w:tcW w:w="1686" w:type="dxa"/>
            <w:gridSpan w:val="2"/>
            <w:tcBorders>
              <w:right w:val="single" w:sz="4" w:space="0" w:color="000000"/>
            </w:tcBorders>
          </w:tcPr>
          <w:p w:rsidR="002E6460" w:rsidRPr="00172658" w:rsidRDefault="00B36472" w:rsidP="00277E33">
            <w:pPr>
              <w:tabs>
                <w:tab w:val="left" w:pos="0"/>
              </w:tabs>
              <w:jc w:val="center"/>
            </w:pPr>
            <w:r>
              <w:t>12.11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277E33" w:rsidRDefault="00277E33" w:rsidP="00277E33"/>
        </w:tc>
      </w:tr>
      <w:tr w:rsidR="00277E33" w:rsidTr="00A03091">
        <w:tc>
          <w:tcPr>
            <w:tcW w:w="699" w:type="dxa"/>
          </w:tcPr>
          <w:p w:rsidR="00277E33" w:rsidRDefault="00277E33" w:rsidP="00277E33">
            <w:pPr>
              <w:jc w:val="center"/>
            </w:pPr>
            <w:r>
              <w:t>30</w:t>
            </w:r>
          </w:p>
        </w:tc>
        <w:tc>
          <w:tcPr>
            <w:tcW w:w="4626" w:type="dxa"/>
          </w:tcPr>
          <w:p w:rsidR="00277E33" w:rsidRDefault="00277E33" w:rsidP="00277E33">
            <w:r>
              <w:t>Символика поэмы «Двенадцать» и проблема финала</w:t>
            </w:r>
          </w:p>
        </w:tc>
        <w:tc>
          <w:tcPr>
            <w:tcW w:w="5450" w:type="dxa"/>
          </w:tcPr>
          <w:p w:rsidR="00277E33" w:rsidRDefault="00277E33" w:rsidP="00277E33">
            <w:r>
              <w:t xml:space="preserve">Определяют роль символики в раскрытии идейного замысла «Двенадцати». </w:t>
            </w:r>
          </w:p>
        </w:tc>
        <w:tc>
          <w:tcPr>
            <w:tcW w:w="1686" w:type="dxa"/>
            <w:gridSpan w:val="2"/>
          </w:tcPr>
          <w:p w:rsidR="00277E33" w:rsidRPr="00B627A0" w:rsidRDefault="00B36472" w:rsidP="00277E33">
            <w:pPr>
              <w:tabs>
                <w:tab w:val="left" w:pos="0"/>
              </w:tabs>
              <w:jc w:val="center"/>
            </w:pPr>
            <w:r>
              <w:t>16.11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277E33" w:rsidRPr="00B627A0" w:rsidRDefault="00277E33" w:rsidP="00277E33">
            <w:pPr>
              <w:tabs>
                <w:tab w:val="left" w:pos="0"/>
              </w:tabs>
              <w:jc w:val="center"/>
            </w:pPr>
          </w:p>
        </w:tc>
      </w:tr>
      <w:tr w:rsidR="00277E33" w:rsidTr="00A03091">
        <w:tc>
          <w:tcPr>
            <w:tcW w:w="699" w:type="dxa"/>
          </w:tcPr>
          <w:p w:rsidR="00277E33" w:rsidRDefault="00277E33" w:rsidP="00277E33">
            <w:pPr>
              <w:jc w:val="center"/>
            </w:pPr>
            <w:r>
              <w:t>31</w:t>
            </w:r>
          </w:p>
        </w:tc>
        <w:tc>
          <w:tcPr>
            <w:tcW w:w="4626" w:type="dxa"/>
          </w:tcPr>
          <w:p w:rsidR="00277E33" w:rsidRDefault="00277E33" w:rsidP="00277E33">
            <w:proofErr w:type="spellStart"/>
            <w:r>
              <w:t>А.А.Ахматова</w:t>
            </w:r>
            <w:proofErr w:type="spellEnd"/>
            <w:r>
              <w:t>. Очерк жизни и творчества. Любовная лирика.</w:t>
            </w:r>
            <w:r>
              <w:rPr>
                <w:shd w:val="clear" w:color="auto" w:fill="FFFFFF"/>
              </w:rPr>
              <w:t xml:space="preserve"> Стихотворения: «Песня последней встречи», «Сжала руки под темной вуалью…», «Мне ни к чему одические рати…», «Мне голос был. Он звал </w:t>
            </w:r>
            <w:proofErr w:type="spellStart"/>
            <w:r>
              <w:rPr>
                <w:shd w:val="clear" w:color="auto" w:fill="FFFFFF"/>
              </w:rPr>
              <w:t>утешно</w:t>
            </w:r>
            <w:proofErr w:type="spellEnd"/>
            <w:r>
              <w:rPr>
                <w:shd w:val="clear" w:color="auto" w:fill="FFFFFF"/>
              </w:rPr>
              <w:t>…», «Родная земля»</w:t>
            </w:r>
          </w:p>
        </w:tc>
        <w:tc>
          <w:tcPr>
            <w:tcW w:w="5450" w:type="dxa"/>
          </w:tcPr>
          <w:p w:rsidR="00277E33" w:rsidRDefault="00277E33" w:rsidP="00277E33">
            <w:r>
              <w:t xml:space="preserve">Выявляют основные черты любовной лирики Ахматовой. Анализируют поэтический текст. </w:t>
            </w:r>
          </w:p>
        </w:tc>
        <w:tc>
          <w:tcPr>
            <w:tcW w:w="1686" w:type="dxa"/>
            <w:gridSpan w:val="2"/>
          </w:tcPr>
          <w:p w:rsidR="002E6460" w:rsidRPr="00B36472" w:rsidRDefault="00B36472" w:rsidP="00277E33">
            <w:pPr>
              <w:tabs>
                <w:tab w:val="left" w:pos="0"/>
              </w:tabs>
              <w:jc w:val="center"/>
            </w:pPr>
            <w:r>
              <w:t>18.11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277E33" w:rsidRPr="00B627A0" w:rsidRDefault="00277E33" w:rsidP="00277E33">
            <w:pPr>
              <w:tabs>
                <w:tab w:val="left" w:pos="0"/>
              </w:tabs>
              <w:jc w:val="center"/>
            </w:pPr>
          </w:p>
        </w:tc>
      </w:tr>
      <w:tr w:rsidR="00277E33" w:rsidTr="00A03091">
        <w:tc>
          <w:tcPr>
            <w:tcW w:w="699" w:type="dxa"/>
          </w:tcPr>
          <w:p w:rsidR="00277E33" w:rsidRDefault="00277E33" w:rsidP="00277E33">
            <w:pPr>
              <w:jc w:val="center"/>
            </w:pPr>
            <w:r>
              <w:lastRenderedPageBreak/>
              <w:t>32</w:t>
            </w:r>
          </w:p>
        </w:tc>
        <w:tc>
          <w:tcPr>
            <w:tcW w:w="4626" w:type="dxa"/>
          </w:tcPr>
          <w:p w:rsidR="00277E33" w:rsidRDefault="00277E33" w:rsidP="00277E33">
            <w:r>
              <w:t>Тема Родины в творчестве Ахматовой.</w:t>
            </w:r>
            <w:r>
              <w:rPr>
                <w:shd w:val="clear" w:color="auto" w:fill="FFFFFF"/>
              </w:rPr>
              <w:t xml:space="preserve"> «Я научилась просто, мудро жить…», «Бывает так: какая-то истома…»</w:t>
            </w:r>
          </w:p>
        </w:tc>
        <w:tc>
          <w:tcPr>
            <w:tcW w:w="5450" w:type="dxa"/>
          </w:tcPr>
          <w:p w:rsidR="00277E33" w:rsidRDefault="00277E33" w:rsidP="00277E33">
            <w:r>
              <w:t xml:space="preserve">Выразительно читают стихотворения., </w:t>
            </w:r>
          </w:p>
        </w:tc>
        <w:tc>
          <w:tcPr>
            <w:tcW w:w="1686" w:type="dxa"/>
            <w:gridSpan w:val="2"/>
          </w:tcPr>
          <w:p w:rsidR="00277E33" w:rsidRPr="00B627A0" w:rsidRDefault="00B36472" w:rsidP="00277E33">
            <w:pPr>
              <w:tabs>
                <w:tab w:val="left" w:pos="0"/>
              </w:tabs>
              <w:jc w:val="center"/>
            </w:pPr>
            <w:r>
              <w:t>19.11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277E33" w:rsidRPr="00B627A0" w:rsidRDefault="00277E33" w:rsidP="00277E33">
            <w:pPr>
              <w:tabs>
                <w:tab w:val="left" w:pos="0"/>
              </w:tabs>
              <w:jc w:val="center"/>
            </w:pPr>
          </w:p>
        </w:tc>
      </w:tr>
      <w:tr w:rsidR="00277E33" w:rsidTr="00A03091">
        <w:tc>
          <w:tcPr>
            <w:tcW w:w="699" w:type="dxa"/>
          </w:tcPr>
          <w:p w:rsidR="00277E33" w:rsidRDefault="00277E33" w:rsidP="00277E33">
            <w:pPr>
              <w:jc w:val="center"/>
            </w:pPr>
            <w:r>
              <w:t>33</w:t>
            </w:r>
          </w:p>
        </w:tc>
        <w:tc>
          <w:tcPr>
            <w:tcW w:w="4626" w:type="dxa"/>
          </w:tcPr>
          <w:p w:rsidR="00277E33" w:rsidRDefault="00277E33" w:rsidP="00277E33">
            <w:r>
              <w:t>Тема народного страдания и скорби в поэме Ахматовой «Реквием»</w:t>
            </w:r>
          </w:p>
        </w:tc>
        <w:tc>
          <w:tcPr>
            <w:tcW w:w="5450" w:type="dxa"/>
          </w:tcPr>
          <w:p w:rsidR="00277E33" w:rsidRDefault="00277E33" w:rsidP="00277E33">
            <w:r>
              <w:rPr>
                <w:rStyle w:val="c1"/>
                <w:color w:val="000000"/>
              </w:rPr>
              <w:t>Составляют</w:t>
            </w:r>
            <w:r w:rsidRPr="00AB1514">
              <w:rPr>
                <w:rStyle w:val="c1"/>
                <w:color w:val="000000"/>
              </w:rPr>
              <w:t xml:space="preserve"> развернутую х</w:t>
            </w:r>
            <w:r>
              <w:rPr>
                <w:rStyle w:val="c1"/>
                <w:color w:val="000000"/>
              </w:rPr>
              <w:t xml:space="preserve">арактеристику героя; определяют </w:t>
            </w:r>
            <w:r w:rsidRPr="00AB1514">
              <w:rPr>
                <w:rStyle w:val="c1"/>
                <w:color w:val="000000"/>
              </w:rPr>
              <w:t>роль художественной детали</w:t>
            </w:r>
            <w:r>
              <w:rPr>
                <w:rStyle w:val="c1"/>
                <w:color w:val="000000"/>
              </w:rPr>
              <w:t>;</w:t>
            </w:r>
          </w:p>
        </w:tc>
        <w:tc>
          <w:tcPr>
            <w:tcW w:w="1686" w:type="dxa"/>
            <w:gridSpan w:val="2"/>
          </w:tcPr>
          <w:p w:rsidR="00277E33" w:rsidRPr="00B627A0" w:rsidRDefault="00B36472" w:rsidP="00277E33">
            <w:pPr>
              <w:tabs>
                <w:tab w:val="left" w:pos="0"/>
              </w:tabs>
              <w:jc w:val="center"/>
            </w:pPr>
            <w:r>
              <w:t>23.11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277E33" w:rsidRPr="00B627A0" w:rsidRDefault="00277E33" w:rsidP="00277E33">
            <w:pPr>
              <w:tabs>
                <w:tab w:val="left" w:pos="0"/>
              </w:tabs>
              <w:jc w:val="center"/>
            </w:pPr>
          </w:p>
        </w:tc>
      </w:tr>
      <w:tr w:rsidR="00277E33" w:rsidTr="00A03091">
        <w:tc>
          <w:tcPr>
            <w:tcW w:w="699" w:type="dxa"/>
          </w:tcPr>
          <w:p w:rsidR="00277E33" w:rsidRDefault="00277E33" w:rsidP="00277E33">
            <w:pPr>
              <w:jc w:val="center"/>
            </w:pPr>
            <w:r>
              <w:t>34</w:t>
            </w:r>
          </w:p>
        </w:tc>
        <w:tc>
          <w:tcPr>
            <w:tcW w:w="4626" w:type="dxa"/>
          </w:tcPr>
          <w:p w:rsidR="00277E33" w:rsidRDefault="00277E33" w:rsidP="00277E33">
            <w:proofErr w:type="spellStart"/>
            <w:r>
              <w:t>М.И.Цветаева</w:t>
            </w:r>
            <w:proofErr w:type="spellEnd"/>
            <w:r>
              <w:t>. Очерк жизни и творчества.</w:t>
            </w:r>
            <w:r>
              <w:rPr>
                <w:shd w:val="clear" w:color="auto" w:fill="FFFFFF"/>
              </w:rPr>
              <w:t xml:space="preserve"> «Моим стихам, написанным так рано…», «Стихи к Блоку» («Имя твое – птица в руке…»), «Кто создан из камня, кто создан из глины…», «Тоска по родине! Давно…»</w:t>
            </w:r>
          </w:p>
        </w:tc>
        <w:tc>
          <w:tcPr>
            <w:tcW w:w="5450" w:type="dxa"/>
          </w:tcPr>
          <w:p w:rsidR="00277E33" w:rsidRDefault="00277E33" w:rsidP="00277E33">
            <w:r>
              <w:t>Познакомятся  с судьбой поэта и рассказывают об основных темах и мотивах лирики, особенностях лирической героини стихотворений..</w:t>
            </w:r>
          </w:p>
        </w:tc>
        <w:tc>
          <w:tcPr>
            <w:tcW w:w="1686" w:type="dxa"/>
            <w:gridSpan w:val="2"/>
          </w:tcPr>
          <w:p w:rsidR="002E6460" w:rsidRPr="00B627A0" w:rsidRDefault="00B36472" w:rsidP="00277E33">
            <w:pPr>
              <w:tabs>
                <w:tab w:val="left" w:pos="0"/>
              </w:tabs>
              <w:jc w:val="center"/>
            </w:pPr>
            <w:r>
              <w:t>25.11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277E33" w:rsidRPr="00B627A0" w:rsidRDefault="00277E33" w:rsidP="00277E33">
            <w:pPr>
              <w:tabs>
                <w:tab w:val="left" w:pos="0"/>
              </w:tabs>
              <w:jc w:val="center"/>
            </w:pPr>
          </w:p>
        </w:tc>
      </w:tr>
      <w:tr w:rsidR="00277E33" w:rsidTr="00A03091">
        <w:tc>
          <w:tcPr>
            <w:tcW w:w="699" w:type="dxa"/>
          </w:tcPr>
          <w:p w:rsidR="00277E33" w:rsidRDefault="00277E33" w:rsidP="00277E33">
            <w:pPr>
              <w:jc w:val="center"/>
            </w:pPr>
            <w:r>
              <w:t>35</w:t>
            </w:r>
          </w:p>
        </w:tc>
        <w:tc>
          <w:tcPr>
            <w:tcW w:w="4626" w:type="dxa"/>
          </w:tcPr>
          <w:p w:rsidR="00277E33" w:rsidRDefault="00277E33" w:rsidP="00277E33">
            <w:r>
              <w:t xml:space="preserve">Тема России в поэзии </w:t>
            </w:r>
            <w:proofErr w:type="spellStart"/>
            <w:r>
              <w:t>М.Цветаевой</w:t>
            </w:r>
            <w:proofErr w:type="spellEnd"/>
            <w:r>
              <w:t>.</w:t>
            </w:r>
            <w:r>
              <w:rPr>
                <w:shd w:val="clear" w:color="auto" w:fill="FFFFFF"/>
              </w:rPr>
              <w:t xml:space="preserve"> «Идешь, на меня похожий…», «Вот опять окно..</w:t>
            </w:r>
            <w:r>
              <w:rPr>
                <w:u w:val="single"/>
              </w:rPr>
              <w:t>.</w:t>
            </w:r>
            <w:r>
              <w:rPr>
                <w:shd w:val="clear" w:color="auto" w:fill="FFFFFF"/>
              </w:rPr>
              <w:t>»</w:t>
            </w:r>
          </w:p>
        </w:tc>
        <w:tc>
          <w:tcPr>
            <w:tcW w:w="5450" w:type="dxa"/>
          </w:tcPr>
          <w:p w:rsidR="00277E33" w:rsidRDefault="00277E33" w:rsidP="00277E33">
            <w:r>
              <w:rPr>
                <w:rStyle w:val="c1"/>
                <w:color w:val="000000"/>
              </w:rPr>
              <w:t>Составляют</w:t>
            </w:r>
            <w:r w:rsidRPr="00AB1514">
              <w:rPr>
                <w:rStyle w:val="c1"/>
                <w:color w:val="000000"/>
              </w:rPr>
              <w:t xml:space="preserve"> развернутую х</w:t>
            </w:r>
            <w:r>
              <w:rPr>
                <w:rStyle w:val="c1"/>
                <w:color w:val="000000"/>
              </w:rPr>
              <w:t xml:space="preserve">арактеристику героя; определяют </w:t>
            </w:r>
            <w:r w:rsidRPr="00AB1514">
              <w:rPr>
                <w:rStyle w:val="c1"/>
                <w:color w:val="000000"/>
              </w:rPr>
              <w:t>роль художественной детали</w:t>
            </w:r>
            <w:r>
              <w:rPr>
                <w:rStyle w:val="c1"/>
                <w:color w:val="000000"/>
              </w:rPr>
              <w:t>;</w:t>
            </w:r>
          </w:p>
        </w:tc>
        <w:tc>
          <w:tcPr>
            <w:tcW w:w="1686" w:type="dxa"/>
            <w:gridSpan w:val="2"/>
          </w:tcPr>
          <w:p w:rsidR="002E6460" w:rsidRPr="00B627A0" w:rsidRDefault="00B36472" w:rsidP="00277E33">
            <w:pPr>
              <w:tabs>
                <w:tab w:val="left" w:pos="0"/>
              </w:tabs>
              <w:jc w:val="center"/>
            </w:pPr>
            <w:r>
              <w:t>26.11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277E33" w:rsidRPr="00B627A0" w:rsidRDefault="00277E33" w:rsidP="00277E33">
            <w:pPr>
              <w:tabs>
                <w:tab w:val="left" w:pos="0"/>
              </w:tabs>
              <w:jc w:val="center"/>
            </w:pPr>
          </w:p>
        </w:tc>
      </w:tr>
      <w:tr w:rsidR="00277E33" w:rsidTr="00A03091">
        <w:tc>
          <w:tcPr>
            <w:tcW w:w="699" w:type="dxa"/>
          </w:tcPr>
          <w:p w:rsidR="00277E33" w:rsidRDefault="00277E33" w:rsidP="00277E33">
            <w:pPr>
              <w:jc w:val="center"/>
            </w:pPr>
            <w:r>
              <w:t>36</w:t>
            </w:r>
          </w:p>
        </w:tc>
        <w:tc>
          <w:tcPr>
            <w:tcW w:w="4626" w:type="dxa"/>
          </w:tcPr>
          <w:p w:rsidR="00277E33" w:rsidRDefault="00277E33" w:rsidP="00277E33">
            <w:r>
              <w:t>Русская литература 20-30-х годов ХХ века.</w:t>
            </w:r>
          </w:p>
        </w:tc>
        <w:tc>
          <w:tcPr>
            <w:tcW w:w="5450" w:type="dxa"/>
          </w:tcPr>
          <w:p w:rsidR="00277E33" w:rsidRDefault="00277E33" w:rsidP="00277E33">
            <w:r>
              <w:t>Знакомятся с основными литературными группировками 20-х годов</w:t>
            </w:r>
          </w:p>
        </w:tc>
        <w:tc>
          <w:tcPr>
            <w:tcW w:w="1686" w:type="dxa"/>
            <w:gridSpan w:val="2"/>
          </w:tcPr>
          <w:p w:rsidR="00277E33" w:rsidRPr="00B627A0" w:rsidRDefault="00DB5C0E" w:rsidP="00277E33">
            <w:pPr>
              <w:tabs>
                <w:tab w:val="left" w:pos="0"/>
              </w:tabs>
              <w:jc w:val="center"/>
            </w:pPr>
            <w:r>
              <w:t>30.11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277E33" w:rsidRPr="00B627A0" w:rsidRDefault="00277E33" w:rsidP="00277E33">
            <w:pPr>
              <w:tabs>
                <w:tab w:val="left" w:pos="0"/>
              </w:tabs>
              <w:jc w:val="center"/>
            </w:pPr>
          </w:p>
        </w:tc>
      </w:tr>
      <w:tr w:rsidR="00277E33" w:rsidTr="00A03091">
        <w:tc>
          <w:tcPr>
            <w:tcW w:w="699" w:type="dxa"/>
          </w:tcPr>
          <w:p w:rsidR="00277E33" w:rsidRDefault="00277E33" w:rsidP="00277E33">
            <w:pPr>
              <w:jc w:val="center"/>
            </w:pPr>
            <w:r>
              <w:t>37</w:t>
            </w:r>
          </w:p>
        </w:tc>
        <w:tc>
          <w:tcPr>
            <w:tcW w:w="4626" w:type="dxa"/>
          </w:tcPr>
          <w:p w:rsidR="00277E33" w:rsidRDefault="00277E33" w:rsidP="00277E33">
            <w:proofErr w:type="spellStart"/>
            <w:r>
              <w:t>С.А.Есенин</w:t>
            </w:r>
            <w:proofErr w:type="spellEnd"/>
            <w:r>
              <w:t xml:space="preserve">: поэзия и судьба. («Поющее сердце России…») </w:t>
            </w:r>
            <w:r>
              <w:rPr>
                <w:shd w:val="clear" w:color="auto" w:fill="FFFFFF"/>
              </w:rPr>
              <w:t>«Поэтам Грузии», «На Кавказе», «Голубая родина Фирдоуси...»</w:t>
            </w:r>
          </w:p>
        </w:tc>
        <w:tc>
          <w:tcPr>
            <w:tcW w:w="5450" w:type="dxa"/>
          </w:tcPr>
          <w:p w:rsidR="00277E33" w:rsidRDefault="00277E33" w:rsidP="00277E33">
            <w:r>
              <w:t xml:space="preserve">Знакомятся с жизнью и творчеством </w:t>
            </w:r>
            <w:proofErr w:type="spellStart"/>
            <w:r>
              <w:t>С.Есенина</w:t>
            </w:r>
            <w:proofErr w:type="spellEnd"/>
            <w:r>
              <w:t>. выразительное читают стихотворения.</w:t>
            </w:r>
          </w:p>
        </w:tc>
        <w:tc>
          <w:tcPr>
            <w:tcW w:w="1686" w:type="dxa"/>
            <w:gridSpan w:val="2"/>
          </w:tcPr>
          <w:p w:rsidR="002E6460" w:rsidRPr="00B627A0" w:rsidRDefault="00DB5C0E" w:rsidP="00277E33">
            <w:pPr>
              <w:tabs>
                <w:tab w:val="left" w:pos="0"/>
              </w:tabs>
              <w:jc w:val="center"/>
            </w:pPr>
            <w:r>
              <w:t>02.12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277E33" w:rsidRPr="00B627A0" w:rsidRDefault="00277E33" w:rsidP="00277E33">
            <w:pPr>
              <w:tabs>
                <w:tab w:val="left" w:pos="0"/>
              </w:tabs>
              <w:jc w:val="center"/>
            </w:pPr>
          </w:p>
        </w:tc>
      </w:tr>
      <w:tr w:rsidR="00277E33" w:rsidTr="00A03091">
        <w:tc>
          <w:tcPr>
            <w:tcW w:w="699" w:type="dxa"/>
          </w:tcPr>
          <w:p w:rsidR="00277E33" w:rsidRDefault="00277E33" w:rsidP="00277E33">
            <w:pPr>
              <w:jc w:val="center"/>
            </w:pPr>
            <w:r>
              <w:t>38</w:t>
            </w:r>
          </w:p>
        </w:tc>
        <w:tc>
          <w:tcPr>
            <w:tcW w:w="4626" w:type="dxa"/>
          </w:tcPr>
          <w:p w:rsidR="00277E33" w:rsidRDefault="00277E33" w:rsidP="00277E33">
            <w:r>
              <w:t>Природа родного края и образ Руси в лирике Есенина</w:t>
            </w:r>
            <w:r>
              <w:rPr>
                <w:shd w:val="clear" w:color="auto" w:fill="FFFFFF"/>
              </w:rPr>
              <w:t xml:space="preserve"> «Гой ты, Русь, моя родная!..», «Не бродить, не мять в кустах багряных…», «Мы теперь уходим понемногу…», «Письмо матери», «Спит ковыль. Равнина дорогая…», «Шаганэ ты моя, Шаганэ…», «Не жалею, не зову, не плачу…», «Русь Советская»</w:t>
            </w:r>
          </w:p>
        </w:tc>
        <w:tc>
          <w:tcPr>
            <w:tcW w:w="5450" w:type="dxa"/>
          </w:tcPr>
          <w:p w:rsidR="00277E33" w:rsidRDefault="00277E33" w:rsidP="00277E33">
            <w:r>
              <w:t xml:space="preserve">Знакомятся с пейзажной лирикой </w:t>
            </w:r>
            <w:proofErr w:type="spellStart"/>
            <w:r>
              <w:t>С.Есенина</w:t>
            </w:r>
            <w:proofErr w:type="spellEnd"/>
            <w:r>
              <w:t>, выполняют  литературоведческий анализ лирического текста, выразительно читают стихотворение.</w:t>
            </w:r>
          </w:p>
        </w:tc>
        <w:tc>
          <w:tcPr>
            <w:tcW w:w="1686" w:type="dxa"/>
            <w:gridSpan w:val="2"/>
          </w:tcPr>
          <w:p w:rsidR="002E6460" w:rsidRPr="00B627A0" w:rsidRDefault="00DB5C0E" w:rsidP="00277E33">
            <w:pPr>
              <w:tabs>
                <w:tab w:val="left" w:pos="0"/>
              </w:tabs>
              <w:jc w:val="center"/>
            </w:pPr>
            <w:r>
              <w:t>03.12</w:t>
            </w:r>
          </w:p>
        </w:tc>
        <w:tc>
          <w:tcPr>
            <w:tcW w:w="1568" w:type="dxa"/>
            <w:tcBorders>
              <w:right w:val="single" w:sz="4" w:space="0" w:color="000000"/>
            </w:tcBorders>
          </w:tcPr>
          <w:p w:rsidR="00277E33" w:rsidRPr="00B627A0" w:rsidRDefault="00277E33" w:rsidP="00277E33">
            <w:pPr>
              <w:tabs>
                <w:tab w:val="left" w:pos="0"/>
              </w:tabs>
              <w:jc w:val="center"/>
            </w:pPr>
          </w:p>
        </w:tc>
        <w:tc>
          <w:tcPr>
            <w:tcW w:w="317" w:type="dxa"/>
            <w:tcBorders>
              <w:left w:val="single" w:sz="4" w:space="0" w:color="000000"/>
            </w:tcBorders>
          </w:tcPr>
          <w:p w:rsidR="00277E33" w:rsidRPr="00B627A0" w:rsidRDefault="00277E33" w:rsidP="00277E33">
            <w:pPr>
              <w:tabs>
                <w:tab w:val="left" w:pos="0"/>
              </w:tabs>
              <w:jc w:val="center"/>
            </w:pPr>
          </w:p>
        </w:tc>
      </w:tr>
      <w:tr w:rsidR="00277E33" w:rsidTr="00A03091">
        <w:tc>
          <w:tcPr>
            <w:tcW w:w="699" w:type="dxa"/>
          </w:tcPr>
          <w:p w:rsidR="00277E33" w:rsidRDefault="00277E33" w:rsidP="00277E33">
            <w:pPr>
              <w:jc w:val="center"/>
            </w:pPr>
            <w:r>
              <w:t>39</w:t>
            </w:r>
          </w:p>
        </w:tc>
        <w:tc>
          <w:tcPr>
            <w:tcW w:w="4626" w:type="dxa"/>
          </w:tcPr>
          <w:p w:rsidR="00277E33" w:rsidRDefault="00277E33" w:rsidP="00277E33">
            <w:proofErr w:type="spellStart"/>
            <w:r>
              <w:t>Вн.чт</w:t>
            </w:r>
            <w:proofErr w:type="spellEnd"/>
            <w:r>
              <w:t xml:space="preserve">. Нравственно-философское звучание поэмы </w:t>
            </w:r>
            <w:proofErr w:type="spellStart"/>
            <w:r>
              <w:t>С.Есенина</w:t>
            </w:r>
            <w:proofErr w:type="spellEnd"/>
            <w:r>
              <w:t xml:space="preserve"> «Анна </w:t>
            </w:r>
            <w:proofErr w:type="spellStart"/>
            <w:r>
              <w:t>Снегина</w:t>
            </w:r>
            <w:proofErr w:type="spellEnd"/>
            <w:r>
              <w:t>»</w:t>
            </w:r>
          </w:p>
        </w:tc>
        <w:tc>
          <w:tcPr>
            <w:tcW w:w="5450" w:type="dxa"/>
          </w:tcPr>
          <w:p w:rsidR="00277E33" w:rsidRDefault="00277E33" w:rsidP="00277E33">
            <w:r>
              <w:t xml:space="preserve">Знакомятся с поэмой «Анна </w:t>
            </w:r>
            <w:proofErr w:type="spellStart"/>
            <w:r>
              <w:t>Снегина</w:t>
            </w:r>
            <w:proofErr w:type="spellEnd"/>
            <w:r>
              <w:t>»</w:t>
            </w:r>
          </w:p>
        </w:tc>
        <w:tc>
          <w:tcPr>
            <w:tcW w:w="1686" w:type="dxa"/>
            <w:gridSpan w:val="2"/>
          </w:tcPr>
          <w:p w:rsidR="00277E33" w:rsidRPr="00B627A0" w:rsidRDefault="00DB5C0E" w:rsidP="00277E33">
            <w:pPr>
              <w:tabs>
                <w:tab w:val="left" w:pos="0"/>
              </w:tabs>
              <w:jc w:val="center"/>
            </w:pPr>
            <w:r>
              <w:t>07.12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277E33" w:rsidRPr="00B627A0" w:rsidRDefault="00277E33" w:rsidP="00277E33">
            <w:pPr>
              <w:tabs>
                <w:tab w:val="left" w:pos="0"/>
              </w:tabs>
              <w:jc w:val="center"/>
            </w:pPr>
          </w:p>
        </w:tc>
      </w:tr>
      <w:tr w:rsidR="00277E33" w:rsidTr="00A03091">
        <w:tc>
          <w:tcPr>
            <w:tcW w:w="699" w:type="dxa"/>
          </w:tcPr>
          <w:p w:rsidR="00277E33" w:rsidRDefault="00277E33" w:rsidP="00277E33">
            <w:pPr>
              <w:jc w:val="center"/>
            </w:pPr>
            <w:r>
              <w:t>40</w:t>
            </w:r>
          </w:p>
        </w:tc>
        <w:tc>
          <w:tcPr>
            <w:tcW w:w="4626" w:type="dxa"/>
          </w:tcPr>
          <w:p w:rsidR="00277E33" w:rsidRDefault="00277E33" w:rsidP="00277E33">
            <w:pPr>
              <w:rPr>
                <w:i/>
              </w:rPr>
            </w:pPr>
            <w:r>
              <w:t>Маяковский и футуризм. Поэтическое новаторство Маяковского.</w:t>
            </w:r>
          </w:p>
          <w:p w:rsidR="00277E33" w:rsidRDefault="00277E33" w:rsidP="00277E33">
            <w:r>
              <w:t xml:space="preserve">В. </w:t>
            </w:r>
            <w:proofErr w:type="spellStart"/>
            <w:r>
              <w:t>В.Хлебников</w:t>
            </w:r>
            <w:proofErr w:type="spellEnd"/>
            <w:r>
              <w:t xml:space="preserve"> </w:t>
            </w:r>
          </w:p>
          <w:p w:rsidR="00277E33" w:rsidRPr="00DD5470" w:rsidRDefault="00277E33" w:rsidP="00277E33">
            <w:r>
              <w:rPr>
                <w:shd w:val="clear" w:color="auto" w:fill="FFFFFF"/>
              </w:rPr>
              <w:t>Стихотворения: «Заклятие смехом», «</w:t>
            </w:r>
            <w:proofErr w:type="spellStart"/>
            <w:r>
              <w:rPr>
                <w:shd w:val="clear" w:color="auto" w:fill="FFFFFF"/>
              </w:rPr>
              <w:t>Бобэоби</w:t>
            </w:r>
            <w:proofErr w:type="spellEnd"/>
            <w:r>
              <w:rPr>
                <w:shd w:val="clear" w:color="auto" w:fill="FFFFFF"/>
              </w:rPr>
              <w:t xml:space="preserve"> пелись губы…», «Еще раз, еще раз…».</w:t>
            </w:r>
          </w:p>
        </w:tc>
        <w:tc>
          <w:tcPr>
            <w:tcW w:w="5450" w:type="dxa"/>
          </w:tcPr>
          <w:p w:rsidR="00277E33" w:rsidRDefault="00277E33" w:rsidP="00277E33">
            <w:r>
              <w:t xml:space="preserve">Дают представление о раннем творчестве Маяковского, его новаторском характере. </w:t>
            </w:r>
          </w:p>
        </w:tc>
        <w:tc>
          <w:tcPr>
            <w:tcW w:w="1686" w:type="dxa"/>
            <w:gridSpan w:val="2"/>
          </w:tcPr>
          <w:p w:rsidR="002E6460" w:rsidRPr="00B627A0" w:rsidRDefault="00DB5C0E" w:rsidP="00277E33">
            <w:pPr>
              <w:tabs>
                <w:tab w:val="left" w:pos="0"/>
              </w:tabs>
              <w:jc w:val="center"/>
            </w:pPr>
            <w:r>
              <w:t>09.12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277E33" w:rsidRPr="00B627A0" w:rsidRDefault="00277E33" w:rsidP="00277E33">
            <w:pPr>
              <w:tabs>
                <w:tab w:val="left" w:pos="0"/>
              </w:tabs>
              <w:jc w:val="center"/>
            </w:pPr>
          </w:p>
        </w:tc>
      </w:tr>
      <w:tr w:rsidR="00277E33" w:rsidTr="00A03091">
        <w:tc>
          <w:tcPr>
            <w:tcW w:w="699" w:type="dxa"/>
          </w:tcPr>
          <w:p w:rsidR="00277E33" w:rsidRDefault="00277E33" w:rsidP="00277E33">
            <w:pPr>
              <w:jc w:val="center"/>
            </w:pPr>
            <w:r>
              <w:t>41</w:t>
            </w:r>
          </w:p>
        </w:tc>
        <w:tc>
          <w:tcPr>
            <w:tcW w:w="4626" w:type="dxa"/>
          </w:tcPr>
          <w:p w:rsidR="00277E33" w:rsidRDefault="00277E33" w:rsidP="00277E33">
            <w:r>
              <w:t>И. Северянин</w:t>
            </w:r>
            <w:r>
              <w:rPr>
                <w:shd w:val="clear" w:color="auto" w:fill="FFFFFF"/>
              </w:rPr>
              <w:t xml:space="preserve"> Стихотворения: «Интродукция», «Эпилог» («Я, гений …»),  «Двусмысленная слава</w:t>
            </w:r>
          </w:p>
        </w:tc>
        <w:tc>
          <w:tcPr>
            <w:tcW w:w="5450" w:type="dxa"/>
          </w:tcPr>
          <w:p w:rsidR="00277E33" w:rsidRDefault="00277E33" w:rsidP="00277E33">
            <w:r>
              <w:t>Знакомятся с жизнью и творчеством И. Северянина.  Выразительно читают стихотворение</w:t>
            </w:r>
          </w:p>
        </w:tc>
        <w:tc>
          <w:tcPr>
            <w:tcW w:w="1686" w:type="dxa"/>
            <w:gridSpan w:val="2"/>
          </w:tcPr>
          <w:p w:rsidR="002E6460" w:rsidRPr="00B627A0" w:rsidRDefault="00DB5C0E" w:rsidP="00277E33">
            <w:pPr>
              <w:tabs>
                <w:tab w:val="left" w:pos="0"/>
              </w:tabs>
              <w:jc w:val="center"/>
            </w:pPr>
            <w:r>
              <w:t>10.12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277E33" w:rsidRDefault="00277E33" w:rsidP="00277E33"/>
        </w:tc>
      </w:tr>
      <w:tr w:rsidR="00277E33" w:rsidTr="00A03091">
        <w:tc>
          <w:tcPr>
            <w:tcW w:w="699" w:type="dxa"/>
          </w:tcPr>
          <w:p w:rsidR="00277E33" w:rsidRDefault="00277E33" w:rsidP="00277E33">
            <w:pPr>
              <w:jc w:val="center"/>
            </w:pPr>
            <w:r>
              <w:t>42</w:t>
            </w:r>
          </w:p>
        </w:tc>
        <w:tc>
          <w:tcPr>
            <w:tcW w:w="4626" w:type="dxa"/>
          </w:tcPr>
          <w:p w:rsidR="00277E33" w:rsidRDefault="00277E33" w:rsidP="00277E33">
            <w:r>
              <w:t xml:space="preserve">Тема поэта и  поэзии в лирике </w:t>
            </w:r>
            <w:proofErr w:type="spellStart"/>
            <w:r>
              <w:t>В.Маяковского</w:t>
            </w:r>
            <w:proofErr w:type="spellEnd"/>
            <w:r>
              <w:t xml:space="preserve"> («Юбилейное», </w:t>
            </w:r>
            <w:r>
              <w:rPr>
                <w:shd w:val="clear" w:color="auto" w:fill="FFFFFF"/>
              </w:rPr>
              <w:t xml:space="preserve">«Прозаседавшиеся», «А вы могли бы?», </w:t>
            </w:r>
            <w:r>
              <w:t xml:space="preserve">«Сергею Есенину», «Разговор с </w:t>
            </w:r>
            <w:r>
              <w:lastRenderedPageBreak/>
              <w:t xml:space="preserve">фининспектором о поэзии», </w:t>
            </w:r>
            <w:r>
              <w:rPr>
                <w:shd w:val="clear" w:color="auto" w:fill="FFFFFF"/>
              </w:rPr>
              <w:t>«Послушайте!»</w:t>
            </w:r>
          </w:p>
        </w:tc>
        <w:tc>
          <w:tcPr>
            <w:tcW w:w="5450" w:type="dxa"/>
          </w:tcPr>
          <w:p w:rsidR="00277E33" w:rsidRDefault="00277E33" w:rsidP="00277E33">
            <w:r>
              <w:lastRenderedPageBreak/>
              <w:t xml:space="preserve">Анализируют поэтическое произведение (синтаксическое строение, метрика, ритм, строфа). </w:t>
            </w:r>
          </w:p>
        </w:tc>
        <w:tc>
          <w:tcPr>
            <w:tcW w:w="1686" w:type="dxa"/>
            <w:gridSpan w:val="2"/>
          </w:tcPr>
          <w:p w:rsidR="00277E33" w:rsidRPr="00B627A0" w:rsidRDefault="00DB5C0E" w:rsidP="00277E33">
            <w:pPr>
              <w:tabs>
                <w:tab w:val="left" w:pos="0"/>
              </w:tabs>
              <w:jc w:val="center"/>
            </w:pPr>
            <w:r>
              <w:t>14.12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277E33" w:rsidRDefault="00277E33" w:rsidP="00277E33"/>
        </w:tc>
      </w:tr>
      <w:tr w:rsidR="00277E33" w:rsidTr="00A03091">
        <w:tc>
          <w:tcPr>
            <w:tcW w:w="699" w:type="dxa"/>
          </w:tcPr>
          <w:p w:rsidR="00277E33" w:rsidRDefault="00277E33" w:rsidP="00277E33">
            <w:pPr>
              <w:jc w:val="center"/>
            </w:pPr>
            <w:r>
              <w:lastRenderedPageBreak/>
              <w:t>43</w:t>
            </w:r>
          </w:p>
        </w:tc>
        <w:tc>
          <w:tcPr>
            <w:tcW w:w="4626" w:type="dxa"/>
          </w:tcPr>
          <w:p w:rsidR="00277E33" w:rsidRDefault="00277E33" w:rsidP="00277E33">
            <w:r>
              <w:t>Любовь и быт в поэзии Маяковского («Скрипка и немножко нервно», «</w:t>
            </w:r>
            <w:proofErr w:type="spellStart"/>
            <w:r>
              <w:t>Лиличка</w:t>
            </w:r>
            <w:proofErr w:type="spellEnd"/>
            <w:r>
              <w:t xml:space="preserve">», </w:t>
            </w:r>
            <w:r>
              <w:rPr>
                <w:shd w:val="clear" w:color="auto" w:fill="FFFFFF"/>
              </w:rPr>
              <w:t xml:space="preserve">«Помпадур». </w:t>
            </w:r>
          </w:p>
        </w:tc>
        <w:tc>
          <w:tcPr>
            <w:tcW w:w="5450" w:type="dxa"/>
          </w:tcPr>
          <w:p w:rsidR="00277E33" w:rsidRDefault="00277E33" w:rsidP="00277E33">
            <w:r>
              <w:t>Выполняют  литературоведческий анализ лирического текста, выразительно читают стихотворение.</w:t>
            </w:r>
          </w:p>
        </w:tc>
        <w:tc>
          <w:tcPr>
            <w:tcW w:w="1686" w:type="dxa"/>
            <w:gridSpan w:val="2"/>
          </w:tcPr>
          <w:p w:rsidR="002E6460" w:rsidRPr="00B627A0" w:rsidRDefault="00DB5C0E" w:rsidP="00277E33">
            <w:pPr>
              <w:tabs>
                <w:tab w:val="left" w:pos="0"/>
              </w:tabs>
              <w:jc w:val="center"/>
            </w:pPr>
            <w:r>
              <w:t>16.12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277E33" w:rsidRDefault="00277E33" w:rsidP="00277E33"/>
        </w:tc>
      </w:tr>
      <w:tr w:rsidR="00277E33" w:rsidTr="00A03091">
        <w:tc>
          <w:tcPr>
            <w:tcW w:w="699" w:type="dxa"/>
          </w:tcPr>
          <w:p w:rsidR="00277E33" w:rsidRDefault="00277E33" w:rsidP="00277E33">
            <w:pPr>
              <w:jc w:val="center"/>
            </w:pPr>
            <w:r>
              <w:t>44</w:t>
            </w:r>
          </w:p>
        </w:tc>
        <w:tc>
          <w:tcPr>
            <w:tcW w:w="4626" w:type="dxa"/>
          </w:tcPr>
          <w:p w:rsidR="00277E33" w:rsidRDefault="00277E33" w:rsidP="00277E33">
            <w:proofErr w:type="spellStart"/>
            <w:r>
              <w:t>Вн.чт</w:t>
            </w:r>
            <w:proofErr w:type="spellEnd"/>
            <w:r>
              <w:t xml:space="preserve"> «Облако в штанах».</w:t>
            </w:r>
          </w:p>
        </w:tc>
        <w:tc>
          <w:tcPr>
            <w:tcW w:w="5450" w:type="dxa"/>
          </w:tcPr>
          <w:p w:rsidR="00277E33" w:rsidRDefault="00277E33" w:rsidP="00277E33">
            <w:r>
              <w:t>Анализируют поэтическое произведение (синтаксическое строение, метрика, ритм, строфа).</w:t>
            </w:r>
          </w:p>
        </w:tc>
        <w:tc>
          <w:tcPr>
            <w:tcW w:w="1686" w:type="dxa"/>
            <w:gridSpan w:val="2"/>
          </w:tcPr>
          <w:p w:rsidR="002E6460" w:rsidRPr="00B627A0" w:rsidRDefault="00DB5C0E" w:rsidP="00DB5C0E">
            <w:pPr>
              <w:tabs>
                <w:tab w:val="left" w:pos="0"/>
              </w:tabs>
              <w:jc w:val="center"/>
            </w:pPr>
            <w:r>
              <w:t>17.12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277E33" w:rsidRDefault="00277E33" w:rsidP="00277E33"/>
        </w:tc>
      </w:tr>
      <w:tr w:rsidR="00B436D6" w:rsidTr="00A03091">
        <w:tc>
          <w:tcPr>
            <w:tcW w:w="699" w:type="dxa"/>
          </w:tcPr>
          <w:p w:rsidR="00B436D6" w:rsidRDefault="00B436D6" w:rsidP="00B436D6">
            <w:pPr>
              <w:jc w:val="center"/>
            </w:pPr>
            <w:r>
              <w:t>45</w:t>
            </w:r>
          </w:p>
        </w:tc>
        <w:tc>
          <w:tcPr>
            <w:tcW w:w="4626" w:type="dxa"/>
          </w:tcPr>
          <w:p w:rsidR="00B436D6" w:rsidRDefault="00B436D6" w:rsidP="00B436D6">
            <w:proofErr w:type="spellStart"/>
            <w:r>
              <w:t>А.П.Платонов</w:t>
            </w:r>
            <w:proofErr w:type="spellEnd"/>
            <w:r>
              <w:t>. Судьба писателя и его произведений. Поиск истины в рассказе «Усомнившийся Макар».</w:t>
            </w:r>
          </w:p>
        </w:tc>
        <w:tc>
          <w:tcPr>
            <w:tcW w:w="5450" w:type="dxa"/>
          </w:tcPr>
          <w:p w:rsidR="00B436D6" w:rsidRDefault="00B436D6" w:rsidP="00B436D6">
            <w:r>
              <w:t>Дают представление о личности писателя, значении его произведений.</w:t>
            </w:r>
          </w:p>
        </w:tc>
        <w:tc>
          <w:tcPr>
            <w:tcW w:w="1686" w:type="dxa"/>
            <w:gridSpan w:val="2"/>
          </w:tcPr>
          <w:p w:rsidR="00B436D6" w:rsidRPr="00B627A0" w:rsidRDefault="00DB5C0E" w:rsidP="00B436D6">
            <w:pPr>
              <w:tabs>
                <w:tab w:val="left" w:pos="0"/>
              </w:tabs>
              <w:jc w:val="center"/>
            </w:pPr>
            <w:r>
              <w:t>21.12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B436D6" w:rsidRDefault="00B436D6" w:rsidP="00B436D6"/>
        </w:tc>
      </w:tr>
      <w:tr w:rsidR="00B436D6" w:rsidTr="00A03091">
        <w:tc>
          <w:tcPr>
            <w:tcW w:w="699" w:type="dxa"/>
          </w:tcPr>
          <w:p w:rsidR="00B436D6" w:rsidRDefault="00B436D6" w:rsidP="00B436D6">
            <w:pPr>
              <w:jc w:val="center"/>
            </w:pPr>
            <w:r>
              <w:t>46</w:t>
            </w:r>
          </w:p>
        </w:tc>
        <w:tc>
          <w:tcPr>
            <w:tcW w:w="4626" w:type="dxa"/>
          </w:tcPr>
          <w:p w:rsidR="00B436D6" w:rsidRDefault="00B436D6" w:rsidP="00B436D6">
            <w:r>
              <w:t>А.П. Платонов «Песчаная учительница»</w:t>
            </w:r>
          </w:p>
        </w:tc>
        <w:tc>
          <w:tcPr>
            <w:tcW w:w="5450" w:type="dxa"/>
          </w:tcPr>
          <w:p w:rsidR="00B436D6" w:rsidRDefault="00B436D6" w:rsidP="00B436D6">
            <w:r>
              <w:t>Раскрывают основные проблемы произведения.</w:t>
            </w:r>
          </w:p>
        </w:tc>
        <w:tc>
          <w:tcPr>
            <w:tcW w:w="1686" w:type="dxa"/>
            <w:gridSpan w:val="2"/>
          </w:tcPr>
          <w:p w:rsidR="002E6460" w:rsidRPr="00B627A0" w:rsidRDefault="00DB5C0E" w:rsidP="00B436D6">
            <w:pPr>
              <w:tabs>
                <w:tab w:val="left" w:pos="0"/>
              </w:tabs>
              <w:jc w:val="center"/>
            </w:pPr>
            <w:r>
              <w:t>23.12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B436D6" w:rsidRDefault="00B436D6" w:rsidP="00B436D6"/>
        </w:tc>
      </w:tr>
      <w:tr w:rsidR="00064EB8" w:rsidTr="00A03091">
        <w:tc>
          <w:tcPr>
            <w:tcW w:w="699" w:type="dxa"/>
          </w:tcPr>
          <w:p w:rsidR="00064EB8" w:rsidRDefault="00064EB8" w:rsidP="00064EB8">
            <w:pPr>
              <w:jc w:val="center"/>
            </w:pPr>
            <w:r>
              <w:t>47</w:t>
            </w:r>
          </w:p>
        </w:tc>
        <w:tc>
          <w:tcPr>
            <w:tcW w:w="4626" w:type="dxa"/>
          </w:tcPr>
          <w:p w:rsidR="00064EB8" w:rsidRDefault="00064EB8" w:rsidP="00064EB8">
            <w:proofErr w:type="spellStart"/>
            <w:r>
              <w:t>Е.И.Замятин</w:t>
            </w:r>
            <w:proofErr w:type="spellEnd"/>
            <w:r>
              <w:t>. Судьба писателя и его произведений. Сатирически-гротескное изображение Петербурга в рассказе «Пещера»</w:t>
            </w:r>
          </w:p>
        </w:tc>
        <w:tc>
          <w:tcPr>
            <w:tcW w:w="5450" w:type="dxa"/>
          </w:tcPr>
          <w:p w:rsidR="00064EB8" w:rsidRDefault="00064EB8" w:rsidP="00064EB8">
            <w:r>
              <w:t>Дать представление о личности писателя, значении его произведений, полемике вокруг них. Раскрывают характеры главных героев</w:t>
            </w:r>
          </w:p>
        </w:tc>
        <w:tc>
          <w:tcPr>
            <w:tcW w:w="1686" w:type="dxa"/>
            <w:gridSpan w:val="2"/>
          </w:tcPr>
          <w:p w:rsidR="002E6460" w:rsidRPr="00B627A0" w:rsidRDefault="00DB5C0E" w:rsidP="00064EB8">
            <w:pPr>
              <w:tabs>
                <w:tab w:val="left" w:pos="0"/>
              </w:tabs>
              <w:jc w:val="center"/>
            </w:pPr>
            <w:r>
              <w:t>24.12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064EB8" w:rsidRDefault="00064EB8" w:rsidP="00064EB8"/>
        </w:tc>
      </w:tr>
      <w:tr w:rsidR="00064EB8" w:rsidTr="00A03091">
        <w:tc>
          <w:tcPr>
            <w:tcW w:w="699" w:type="dxa"/>
          </w:tcPr>
          <w:p w:rsidR="00064EB8" w:rsidRDefault="00064EB8" w:rsidP="00064EB8">
            <w:pPr>
              <w:jc w:val="center"/>
            </w:pPr>
            <w:r>
              <w:t>48</w:t>
            </w:r>
          </w:p>
        </w:tc>
        <w:tc>
          <w:tcPr>
            <w:tcW w:w="4626" w:type="dxa"/>
          </w:tcPr>
          <w:p w:rsidR="00064EB8" w:rsidRDefault="00064EB8" w:rsidP="00064EB8">
            <w:proofErr w:type="spellStart"/>
            <w:r>
              <w:t>Вн.чт</w:t>
            </w:r>
            <w:proofErr w:type="spellEnd"/>
            <w:r>
              <w:t xml:space="preserve">. Развитие жанра антиутопии в романе </w:t>
            </w:r>
            <w:proofErr w:type="spellStart"/>
            <w:r>
              <w:t>Е.Замятина</w:t>
            </w:r>
            <w:proofErr w:type="spellEnd"/>
            <w:r>
              <w:t xml:space="preserve"> «Мы». Судьба личности в тоталитарном государстве.</w:t>
            </w:r>
          </w:p>
        </w:tc>
        <w:tc>
          <w:tcPr>
            <w:tcW w:w="5450" w:type="dxa"/>
          </w:tcPr>
          <w:p w:rsidR="00064EB8" w:rsidRDefault="00064EB8" w:rsidP="00064EB8">
            <w:r>
              <w:t>Определяют признаки антиутопии как жанра.  Анализируют произведение нового жанра, определяют его особенности..</w:t>
            </w:r>
          </w:p>
        </w:tc>
        <w:tc>
          <w:tcPr>
            <w:tcW w:w="1686" w:type="dxa"/>
            <w:gridSpan w:val="2"/>
          </w:tcPr>
          <w:p w:rsidR="00064EB8" w:rsidRPr="00B627A0" w:rsidRDefault="00DB5C0E" w:rsidP="00064EB8">
            <w:pPr>
              <w:tabs>
                <w:tab w:val="left" w:pos="0"/>
              </w:tabs>
              <w:jc w:val="center"/>
            </w:pPr>
            <w:r>
              <w:t>11.01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</w:tcPr>
          <w:p w:rsidR="00064EB8" w:rsidRDefault="00064EB8" w:rsidP="00064EB8"/>
        </w:tc>
      </w:tr>
      <w:tr w:rsidR="00064EB8" w:rsidTr="00A03091">
        <w:tc>
          <w:tcPr>
            <w:tcW w:w="699" w:type="dxa"/>
          </w:tcPr>
          <w:p w:rsidR="00064EB8" w:rsidRDefault="00064EB8" w:rsidP="00064EB8">
            <w:pPr>
              <w:jc w:val="center"/>
            </w:pPr>
            <w:r>
              <w:t>49</w:t>
            </w:r>
          </w:p>
        </w:tc>
        <w:tc>
          <w:tcPr>
            <w:tcW w:w="4626" w:type="dxa"/>
          </w:tcPr>
          <w:p w:rsidR="00064EB8" w:rsidRDefault="00064EB8" w:rsidP="00064EB8">
            <w:r>
              <w:t xml:space="preserve">Литературный процесс 30-х – 40-х годов. Сложность творческих поиск и писательских судеб. </w:t>
            </w:r>
            <w:proofErr w:type="spellStart"/>
            <w:r>
              <w:t>М.А.Булгаков</w:t>
            </w:r>
            <w:proofErr w:type="spellEnd"/>
            <w:r>
              <w:t>. Судьба и книги</w:t>
            </w:r>
          </w:p>
        </w:tc>
        <w:tc>
          <w:tcPr>
            <w:tcW w:w="5450" w:type="dxa"/>
          </w:tcPr>
          <w:p w:rsidR="00064EB8" w:rsidRDefault="00064EB8" w:rsidP="00064EB8">
            <w:r>
              <w:t xml:space="preserve">Знакомятся  с основными этапами биографии </w:t>
            </w:r>
            <w:proofErr w:type="spellStart"/>
            <w:r>
              <w:t>М.Булгакова</w:t>
            </w:r>
            <w:proofErr w:type="spellEnd"/>
            <w:r>
              <w:t>.</w:t>
            </w:r>
          </w:p>
        </w:tc>
        <w:tc>
          <w:tcPr>
            <w:tcW w:w="1680" w:type="dxa"/>
          </w:tcPr>
          <w:p w:rsidR="002E6460" w:rsidRPr="00B627A0" w:rsidRDefault="00DB5C0E" w:rsidP="00064EB8">
            <w:pPr>
              <w:tabs>
                <w:tab w:val="left" w:pos="0"/>
              </w:tabs>
              <w:jc w:val="center"/>
            </w:pPr>
            <w:r>
              <w:t>13.01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64EB8" w:rsidRDefault="00064EB8" w:rsidP="00064EB8"/>
        </w:tc>
      </w:tr>
      <w:tr w:rsidR="00064EB8" w:rsidTr="00A03091">
        <w:tc>
          <w:tcPr>
            <w:tcW w:w="699" w:type="dxa"/>
          </w:tcPr>
          <w:p w:rsidR="00064EB8" w:rsidRDefault="00064EB8" w:rsidP="00064EB8">
            <w:pPr>
              <w:jc w:val="center"/>
            </w:pPr>
            <w:r>
              <w:t>50</w:t>
            </w:r>
          </w:p>
        </w:tc>
        <w:tc>
          <w:tcPr>
            <w:tcW w:w="4626" w:type="dxa"/>
          </w:tcPr>
          <w:p w:rsidR="00064EB8" w:rsidRDefault="00064EB8" w:rsidP="00064EB8">
            <w:r>
              <w:t>Трагизм «смутного» времени в романе «Белая гвардия»</w:t>
            </w:r>
          </w:p>
        </w:tc>
        <w:tc>
          <w:tcPr>
            <w:tcW w:w="5450" w:type="dxa"/>
          </w:tcPr>
          <w:p w:rsidR="00064EB8" w:rsidRDefault="00064EB8" w:rsidP="00064EB8">
            <w:r>
              <w:t>Раскрывают основные проблемы произведения.</w:t>
            </w:r>
          </w:p>
        </w:tc>
        <w:tc>
          <w:tcPr>
            <w:tcW w:w="1680" w:type="dxa"/>
          </w:tcPr>
          <w:p w:rsidR="002E6460" w:rsidRPr="00B627A0" w:rsidRDefault="00DB5C0E" w:rsidP="00064EB8">
            <w:pPr>
              <w:tabs>
                <w:tab w:val="left" w:pos="0"/>
              </w:tabs>
              <w:jc w:val="center"/>
            </w:pPr>
            <w:r>
              <w:t>14.01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64EB8" w:rsidRDefault="00064EB8" w:rsidP="00064EB8"/>
        </w:tc>
      </w:tr>
      <w:tr w:rsidR="00064EB8" w:rsidTr="00A03091">
        <w:tc>
          <w:tcPr>
            <w:tcW w:w="699" w:type="dxa"/>
          </w:tcPr>
          <w:p w:rsidR="00064EB8" w:rsidRDefault="00064EB8" w:rsidP="00064EB8">
            <w:pPr>
              <w:jc w:val="center"/>
            </w:pPr>
            <w:r>
              <w:t>51</w:t>
            </w:r>
          </w:p>
        </w:tc>
        <w:tc>
          <w:tcPr>
            <w:tcW w:w="4626" w:type="dxa"/>
          </w:tcPr>
          <w:p w:rsidR="00064EB8" w:rsidRDefault="00064EB8" w:rsidP="00064EB8">
            <w:r>
              <w:t xml:space="preserve">Роман «Мастер и Маргарита» как роман-«лабиринт», как роман </w:t>
            </w:r>
            <w:proofErr w:type="spellStart"/>
            <w:r>
              <w:t>многопроблемный</w:t>
            </w:r>
            <w:proofErr w:type="spellEnd"/>
            <w:r>
              <w:t>, сатирико-философский</w:t>
            </w:r>
          </w:p>
        </w:tc>
        <w:tc>
          <w:tcPr>
            <w:tcW w:w="5450" w:type="dxa"/>
          </w:tcPr>
          <w:p w:rsidR="00064EB8" w:rsidRDefault="00064EB8" w:rsidP="00064EB8">
            <w:r>
              <w:t xml:space="preserve">Раскрывают многоплановость и оригинальность композиции, образной системы романа. </w:t>
            </w:r>
          </w:p>
        </w:tc>
        <w:tc>
          <w:tcPr>
            <w:tcW w:w="1680" w:type="dxa"/>
          </w:tcPr>
          <w:p w:rsidR="00064EB8" w:rsidRPr="00B627A0" w:rsidRDefault="00DB4323" w:rsidP="00064EB8">
            <w:pPr>
              <w:tabs>
                <w:tab w:val="left" w:pos="0"/>
              </w:tabs>
              <w:jc w:val="center"/>
            </w:pPr>
            <w:r>
              <w:t>18.01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64EB8" w:rsidRDefault="00064EB8" w:rsidP="00064EB8"/>
        </w:tc>
      </w:tr>
      <w:tr w:rsidR="00064EB8" w:rsidTr="00A03091">
        <w:tc>
          <w:tcPr>
            <w:tcW w:w="699" w:type="dxa"/>
          </w:tcPr>
          <w:p w:rsidR="00064EB8" w:rsidRDefault="00064EB8" w:rsidP="00064EB8">
            <w:pPr>
              <w:jc w:val="center"/>
            </w:pPr>
            <w:r>
              <w:t>52</w:t>
            </w:r>
          </w:p>
        </w:tc>
        <w:tc>
          <w:tcPr>
            <w:tcW w:w="4626" w:type="dxa"/>
          </w:tcPr>
          <w:p w:rsidR="00064EB8" w:rsidRDefault="00064EB8" w:rsidP="00064EB8">
            <w:r>
              <w:t>Нравственно-философское звучание «</w:t>
            </w:r>
            <w:proofErr w:type="spellStart"/>
            <w:r>
              <w:t>ершалаимских</w:t>
            </w:r>
            <w:proofErr w:type="spellEnd"/>
            <w:r>
              <w:t>» глав романа «Мастер и Маргарита»</w:t>
            </w:r>
          </w:p>
        </w:tc>
        <w:tc>
          <w:tcPr>
            <w:tcW w:w="5450" w:type="dxa"/>
          </w:tcPr>
          <w:p w:rsidR="00064EB8" w:rsidRDefault="00064EB8" w:rsidP="00064EB8">
            <w:r>
              <w:rPr>
                <w:rStyle w:val="c1"/>
                <w:color w:val="000000"/>
              </w:rPr>
              <w:t>Составляют</w:t>
            </w:r>
            <w:r w:rsidRPr="00AB1514">
              <w:rPr>
                <w:rStyle w:val="c1"/>
                <w:color w:val="000000"/>
              </w:rPr>
              <w:t xml:space="preserve"> развернутую х</w:t>
            </w:r>
            <w:r>
              <w:rPr>
                <w:rStyle w:val="c1"/>
                <w:color w:val="000000"/>
              </w:rPr>
              <w:t xml:space="preserve">арактеристику героя; определяют </w:t>
            </w:r>
            <w:r w:rsidRPr="00AB1514">
              <w:rPr>
                <w:rStyle w:val="c1"/>
                <w:color w:val="000000"/>
              </w:rPr>
              <w:t>роль художественной детали</w:t>
            </w:r>
            <w:r>
              <w:rPr>
                <w:rStyle w:val="c1"/>
                <w:color w:val="000000"/>
              </w:rPr>
              <w:t>;</w:t>
            </w:r>
          </w:p>
        </w:tc>
        <w:tc>
          <w:tcPr>
            <w:tcW w:w="1680" w:type="dxa"/>
          </w:tcPr>
          <w:p w:rsidR="002E6460" w:rsidRPr="00B627A0" w:rsidRDefault="00DB4323" w:rsidP="00064EB8">
            <w:pPr>
              <w:tabs>
                <w:tab w:val="left" w:pos="0"/>
              </w:tabs>
              <w:jc w:val="center"/>
            </w:pPr>
            <w:r>
              <w:t>20.01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64EB8" w:rsidRDefault="00064EB8" w:rsidP="00064EB8"/>
        </w:tc>
      </w:tr>
      <w:tr w:rsidR="00064EB8" w:rsidTr="00A03091">
        <w:tc>
          <w:tcPr>
            <w:tcW w:w="699" w:type="dxa"/>
          </w:tcPr>
          <w:p w:rsidR="00064EB8" w:rsidRDefault="00064EB8" w:rsidP="00064EB8">
            <w:pPr>
              <w:jc w:val="center"/>
            </w:pPr>
            <w:r>
              <w:t>53</w:t>
            </w:r>
          </w:p>
        </w:tc>
        <w:tc>
          <w:tcPr>
            <w:tcW w:w="4626" w:type="dxa"/>
          </w:tcPr>
          <w:p w:rsidR="00064EB8" w:rsidRDefault="00064EB8" w:rsidP="00064EB8">
            <w:r>
              <w:t>Тема любви и творчества в романе «Мастер и Маргарита».</w:t>
            </w:r>
          </w:p>
        </w:tc>
        <w:tc>
          <w:tcPr>
            <w:tcW w:w="5450" w:type="dxa"/>
          </w:tcPr>
          <w:p w:rsidR="00064EB8" w:rsidRDefault="00064EB8" w:rsidP="00064EB8">
            <w:r>
              <w:t xml:space="preserve">Аргументируют свою точку зрения. </w:t>
            </w:r>
          </w:p>
        </w:tc>
        <w:tc>
          <w:tcPr>
            <w:tcW w:w="1680" w:type="dxa"/>
          </w:tcPr>
          <w:p w:rsidR="002E6460" w:rsidRPr="00B627A0" w:rsidRDefault="00DB4323" w:rsidP="00064EB8">
            <w:pPr>
              <w:tabs>
                <w:tab w:val="left" w:pos="0"/>
              </w:tabs>
              <w:jc w:val="center"/>
            </w:pPr>
            <w:r>
              <w:t>21.01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64EB8" w:rsidRDefault="00064EB8" w:rsidP="00064EB8"/>
        </w:tc>
      </w:tr>
      <w:tr w:rsidR="00016F6E" w:rsidTr="008E3924">
        <w:trPr>
          <w:trHeight w:val="516"/>
        </w:trPr>
        <w:tc>
          <w:tcPr>
            <w:tcW w:w="699" w:type="dxa"/>
          </w:tcPr>
          <w:p w:rsidR="00016F6E" w:rsidRDefault="00016F6E" w:rsidP="00064EB8">
            <w:pPr>
              <w:jc w:val="center"/>
            </w:pPr>
            <w:r>
              <w:t>54</w:t>
            </w:r>
          </w:p>
          <w:p w:rsidR="00016F6E" w:rsidRDefault="00016F6E" w:rsidP="00064EB8">
            <w:pPr>
              <w:jc w:val="center"/>
            </w:pPr>
            <w:r>
              <w:t>55</w:t>
            </w:r>
          </w:p>
        </w:tc>
        <w:tc>
          <w:tcPr>
            <w:tcW w:w="4626" w:type="dxa"/>
          </w:tcPr>
          <w:p w:rsidR="00016F6E" w:rsidRDefault="00016F6E" w:rsidP="00064EB8">
            <w:proofErr w:type="spellStart"/>
            <w:r>
              <w:t>Р.р</w:t>
            </w:r>
            <w:proofErr w:type="spellEnd"/>
            <w:r>
              <w:t xml:space="preserve">. Сочинение по творчеству </w:t>
            </w:r>
            <w:proofErr w:type="spellStart"/>
            <w:r>
              <w:t>М.А.Булгакова</w:t>
            </w:r>
            <w:proofErr w:type="spellEnd"/>
          </w:p>
        </w:tc>
        <w:tc>
          <w:tcPr>
            <w:tcW w:w="5450" w:type="dxa"/>
          </w:tcPr>
          <w:p w:rsidR="00016F6E" w:rsidRDefault="00016F6E" w:rsidP="00064EB8">
            <w:r>
              <w:t>Письменно излагают мысли, умение использовать цитаты.</w:t>
            </w:r>
          </w:p>
        </w:tc>
        <w:tc>
          <w:tcPr>
            <w:tcW w:w="1680" w:type="dxa"/>
          </w:tcPr>
          <w:p w:rsidR="00B26C2E" w:rsidRDefault="00DB4323" w:rsidP="00E33A78">
            <w:pPr>
              <w:tabs>
                <w:tab w:val="left" w:pos="0"/>
              </w:tabs>
              <w:jc w:val="center"/>
            </w:pPr>
            <w:r>
              <w:t>25.01</w:t>
            </w:r>
          </w:p>
          <w:p w:rsidR="00DB4323" w:rsidRPr="00B627A0" w:rsidRDefault="00DB4323" w:rsidP="00E33A78">
            <w:pPr>
              <w:tabs>
                <w:tab w:val="left" w:pos="0"/>
              </w:tabs>
              <w:jc w:val="center"/>
            </w:pPr>
            <w:r>
              <w:t>27.01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Default="00016F6E" w:rsidP="00064EB8"/>
        </w:tc>
      </w:tr>
      <w:tr w:rsidR="00016F6E" w:rsidTr="00064EB8">
        <w:trPr>
          <w:trHeight w:val="270"/>
        </w:trPr>
        <w:tc>
          <w:tcPr>
            <w:tcW w:w="699" w:type="dxa"/>
          </w:tcPr>
          <w:p w:rsidR="00016F6E" w:rsidRDefault="00016F6E" w:rsidP="00064EB8">
            <w:pPr>
              <w:jc w:val="center"/>
            </w:pPr>
            <w:r>
              <w:t>56</w:t>
            </w:r>
          </w:p>
        </w:tc>
        <w:tc>
          <w:tcPr>
            <w:tcW w:w="4626" w:type="dxa"/>
          </w:tcPr>
          <w:p w:rsidR="00016F6E" w:rsidRDefault="00016F6E" w:rsidP="00064EB8">
            <w:proofErr w:type="spellStart"/>
            <w:r>
              <w:t>М.М.Зощенко</w:t>
            </w:r>
            <w:proofErr w:type="spellEnd"/>
            <w:r>
              <w:t xml:space="preserve"> – мастер юмористической новеллы. Обличение пошлости в рассказе  «Аристократка»</w:t>
            </w:r>
          </w:p>
        </w:tc>
        <w:tc>
          <w:tcPr>
            <w:tcW w:w="5450" w:type="dxa"/>
          </w:tcPr>
          <w:p w:rsidR="00016F6E" w:rsidRDefault="00016F6E" w:rsidP="00064EB8">
            <w:r>
              <w:t xml:space="preserve">  Знакомятся с личностью писателя.</w:t>
            </w:r>
          </w:p>
        </w:tc>
        <w:tc>
          <w:tcPr>
            <w:tcW w:w="1680" w:type="dxa"/>
          </w:tcPr>
          <w:p w:rsidR="00B26C2E" w:rsidRDefault="00DB4323" w:rsidP="00E33A78">
            <w:pPr>
              <w:tabs>
                <w:tab w:val="left" w:pos="0"/>
              </w:tabs>
              <w:jc w:val="center"/>
            </w:pPr>
            <w:r>
              <w:t>28.01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Default="00016F6E" w:rsidP="00064EB8"/>
        </w:tc>
      </w:tr>
      <w:tr w:rsidR="00016F6E" w:rsidTr="00A03091">
        <w:trPr>
          <w:trHeight w:val="240"/>
        </w:trPr>
        <w:tc>
          <w:tcPr>
            <w:tcW w:w="699" w:type="dxa"/>
          </w:tcPr>
          <w:p w:rsidR="00016F6E" w:rsidRDefault="00016F6E" w:rsidP="00064EB8">
            <w:pPr>
              <w:jc w:val="center"/>
            </w:pPr>
            <w:r>
              <w:t>57</w:t>
            </w:r>
          </w:p>
        </w:tc>
        <w:tc>
          <w:tcPr>
            <w:tcW w:w="4626" w:type="dxa"/>
          </w:tcPr>
          <w:p w:rsidR="00016F6E" w:rsidRDefault="00016F6E" w:rsidP="00064EB8">
            <w:proofErr w:type="spellStart"/>
            <w:r>
              <w:t>Вн.чт</w:t>
            </w:r>
            <w:proofErr w:type="spellEnd"/>
            <w:r>
              <w:t xml:space="preserve">. </w:t>
            </w:r>
            <w:proofErr w:type="spellStart"/>
            <w:r>
              <w:t>И.Ильф</w:t>
            </w:r>
            <w:proofErr w:type="spellEnd"/>
            <w:r>
              <w:t xml:space="preserve"> и </w:t>
            </w:r>
            <w:proofErr w:type="spellStart"/>
            <w:r>
              <w:t>Е.Петров</w:t>
            </w:r>
            <w:proofErr w:type="spellEnd"/>
            <w:r>
              <w:t xml:space="preserve"> «Золотой телёнок», «Двенадцать стульев»</w:t>
            </w:r>
          </w:p>
        </w:tc>
        <w:tc>
          <w:tcPr>
            <w:tcW w:w="5450" w:type="dxa"/>
          </w:tcPr>
          <w:p w:rsidR="00016F6E" w:rsidRDefault="00016F6E" w:rsidP="00064EB8">
            <w:r>
              <w:t xml:space="preserve">Выступают перед аудиторией, углубляют представление о развитии литературы 30-х </w:t>
            </w:r>
            <w:proofErr w:type="spellStart"/>
            <w:r>
              <w:t>гг</w:t>
            </w:r>
            <w:proofErr w:type="spellEnd"/>
            <w:r>
              <w:t xml:space="preserve"> ХХ века</w:t>
            </w:r>
          </w:p>
        </w:tc>
        <w:tc>
          <w:tcPr>
            <w:tcW w:w="1680" w:type="dxa"/>
          </w:tcPr>
          <w:p w:rsidR="00016F6E" w:rsidRPr="00B627A0" w:rsidRDefault="00DB4323" w:rsidP="00E33A78">
            <w:pPr>
              <w:tabs>
                <w:tab w:val="left" w:pos="0"/>
              </w:tabs>
              <w:jc w:val="center"/>
            </w:pPr>
            <w:r>
              <w:t>01.02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Default="00016F6E" w:rsidP="00064EB8"/>
        </w:tc>
      </w:tr>
      <w:tr w:rsidR="00016F6E" w:rsidTr="00A03091">
        <w:tc>
          <w:tcPr>
            <w:tcW w:w="699" w:type="dxa"/>
          </w:tcPr>
          <w:p w:rsidR="00016F6E" w:rsidRDefault="00016F6E" w:rsidP="00064EB8">
            <w:pPr>
              <w:jc w:val="center"/>
            </w:pPr>
            <w:r>
              <w:t>58</w:t>
            </w:r>
          </w:p>
        </w:tc>
        <w:tc>
          <w:tcPr>
            <w:tcW w:w="4626" w:type="dxa"/>
          </w:tcPr>
          <w:p w:rsidR="00016F6E" w:rsidRDefault="00016F6E" w:rsidP="00064EB8">
            <w:proofErr w:type="spellStart"/>
            <w:r>
              <w:t>М.А.Шолохов</w:t>
            </w:r>
            <w:proofErr w:type="spellEnd"/>
            <w:r>
              <w:t>. Жизнь, творчество, судьба.</w:t>
            </w:r>
          </w:p>
        </w:tc>
        <w:tc>
          <w:tcPr>
            <w:tcW w:w="5450" w:type="dxa"/>
          </w:tcPr>
          <w:p w:rsidR="00016F6E" w:rsidRDefault="00016F6E" w:rsidP="00064EB8">
            <w:r>
              <w:t xml:space="preserve">Знакомятся с личностью </w:t>
            </w:r>
            <w:proofErr w:type="spellStart"/>
            <w:r>
              <w:t>М.Шолохова</w:t>
            </w:r>
            <w:proofErr w:type="spellEnd"/>
            <w:r>
              <w:t>.</w:t>
            </w:r>
          </w:p>
        </w:tc>
        <w:tc>
          <w:tcPr>
            <w:tcW w:w="1680" w:type="dxa"/>
          </w:tcPr>
          <w:p w:rsidR="00B26C2E" w:rsidRPr="00B627A0" w:rsidRDefault="00DB4323" w:rsidP="00E33A78">
            <w:pPr>
              <w:tabs>
                <w:tab w:val="left" w:pos="0"/>
              </w:tabs>
              <w:jc w:val="center"/>
            </w:pPr>
            <w:r>
              <w:t>03.02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Default="00016F6E" w:rsidP="00064EB8"/>
        </w:tc>
      </w:tr>
      <w:tr w:rsidR="00016F6E" w:rsidTr="00A03091">
        <w:tc>
          <w:tcPr>
            <w:tcW w:w="699" w:type="dxa"/>
          </w:tcPr>
          <w:p w:rsidR="00016F6E" w:rsidRDefault="00016F6E" w:rsidP="00064EB8">
            <w:pPr>
              <w:jc w:val="center"/>
            </w:pPr>
            <w:r>
              <w:lastRenderedPageBreak/>
              <w:t>59</w:t>
            </w:r>
          </w:p>
        </w:tc>
        <w:tc>
          <w:tcPr>
            <w:tcW w:w="4626" w:type="dxa"/>
          </w:tcPr>
          <w:p w:rsidR="00016F6E" w:rsidRDefault="00016F6E" w:rsidP="00064EB8">
            <w:r>
              <w:t>Картины жизни донских казаков в романе «Тихий Дон».</w:t>
            </w:r>
          </w:p>
        </w:tc>
        <w:tc>
          <w:tcPr>
            <w:tcW w:w="5450" w:type="dxa"/>
          </w:tcPr>
          <w:p w:rsidR="00016F6E" w:rsidRDefault="00016F6E" w:rsidP="00064EB8">
            <w:r>
              <w:rPr>
                <w:rStyle w:val="c1"/>
                <w:color w:val="000000"/>
              </w:rPr>
              <w:t>Составляют</w:t>
            </w:r>
            <w:r w:rsidRPr="00AB1514">
              <w:rPr>
                <w:rStyle w:val="c1"/>
                <w:color w:val="000000"/>
              </w:rPr>
              <w:t xml:space="preserve"> развернутую х</w:t>
            </w:r>
            <w:r>
              <w:rPr>
                <w:rStyle w:val="c1"/>
                <w:color w:val="000000"/>
              </w:rPr>
              <w:t xml:space="preserve">арактеристику героя; определяют </w:t>
            </w:r>
            <w:r w:rsidRPr="00AB1514">
              <w:rPr>
                <w:rStyle w:val="c1"/>
                <w:color w:val="000000"/>
              </w:rPr>
              <w:t>роль художественной детали</w:t>
            </w:r>
            <w:r>
              <w:rPr>
                <w:rStyle w:val="c1"/>
                <w:color w:val="000000"/>
              </w:rPr>
              <w:t>.</w:t>
            </w:r>
          </w:p>
        </w:tc>
        <w:tc>
          <w:tcPr>
            <w:tcW w:w="1680" w:type="dxa"/>
          </w:tcPr>
          <w:p w:rsidR="00B26C2E" w:rsidRPr="00B627A0" w:rsidRDefault="00DB4323" w:rsidP="00E33A78">
            <w:pPr>
              <w:tabs>
                <w:tab w:val="left" w:pos="0"/>
              </w:tabs>
              <w:jc w:val="center"/>
            </w:pPr>
            <w:r>
              <w:t>04.02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Default="00016F6E" w:rsidP="00064EB8"/>
        </w:tc>
      </w:tr>
      <w:tr w:rsidR="00016F6E" w:rsidTr="00A03091">
        <w:tc>
          <w:tcPr>
            <w:tcW w:w="699" w:type="dxa"/>
          </w:tcPr>
          <w:p w:rsidR="00016F6E" w:rsidRDefault="00016F6E" w:rsidP="00064EB8">
            <w:pPr>
              <w:jc w:val="center"/>
            </w:pPr>
            <w:r>
              <w:t>60</w:t>
            </w:r>
          </w:p>
        </w:tc>
        <w:tc>
          <w:tcPr>
            <w:tcW w:w="4626" w:type="dxa"/>
          </w:tcPr>
          <w:p w:rsidR="00016F6E" w:rsidRDefault="00016F6E" w:rsidP="00064EB8">
            <w:r>
              <w:t>«Чудовищная нелепица войны» в изображении Шолохова</w:t>
            </w:r>
          </w:p>
        </w:tc>
        <w:tc>
          <w:tcPr>
            <w:tcW w:w="5450" w:type="dxa"/>
          </w:tcPr>
          <w:p w:rsidR="00016F6E" w:rsidRDefault="00016F6E" w:rsidP="00064EB8">
            <w:proofErr w:type="gramStart"/>
            <w:r>
              <w:t>Анализируют  военные</w:t>
            </w:r>
            <w:proofErr w:type="gramEnd"/>
            <w:r>
              <w:t xml:space="preserve"> эпизоды. Углубляют представление о развитии гуманистических традиций русской литературы в изображении войны и влияние её на человека</w:t>
            </w:r>
          </w:p>
        </w:tc>
        <w:tc>
          <w:tcPr>
            <w:tcW w:w="1680" w:type="dxa"/>
          </w:tcPr>
          <w:p w:rsidR="00016F6E" w:rsidRPr="00B627A0" w:rsidRDefault="00DB4323" w:rsidP="00E33A78">
            <w:pPr>
              <w:tabs>
                <w:tab w:val="left" w:pos="0"/>
              </w:tabs>
              <w:jc w:val="center"/>
            </w:pPr>
            <w:r>
              <w:t>08.02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Default="00016F6E" w:rsidP="00064EB8"/>
        </w:tc>
      </w:tr>
      <w:tr w:rsidR="00016F6E" w:rsidTr="00A03091">
        <w:tc>
          <w:tcPr>
            <w:tcW w:w="699" w:type="dxa"/>
          </w:tcPr>
          <w:p w:rsidR="00016F6E" w:rsidRDefault="00016F6E" w:rsidP="00064EB8">
            <w:pPr>
              <w:jc w:val="center"/>
            </w:pPr>
            <w:r>
              <w:t>61</w:t>
            </w:r>
          </w:p>
        </w:tc>
        <w:tc>
          <w:tcPr>
            <w:tcW w:w="4626" w:type="dxa"/>
          </w:tcPr>
          <w:p w:rsidR="00016F6E" w:rsidRDefault="00016F6E" w:rsidP="00064EB8">
            <w:r>
              <w:t>«В мире, расколотом надвое». Гражданская война в изображении Шолохова</w:t>
            </w:r>
          </w:p>
        </w:tc>
        <w:tc>
          <w:tcPr>
            <w:tcW w:w="5450" w:type="dxa"/>
          </w:tcPr>
          <w:p w:rsidR="00016F6E" w:rsidRDefault="00016F6E" w:rsidP="00064EB8">
            <w:r>
              <w:t xml:space="preserve">Анализируют художественное произведение. </w:t>
            </w:r>
          </w:p>
        </w:tc>
        <w:tc>
          <w:tcPr>
            <w:tcW w:w="1680" w:type="dxa"/>
          </w:tcPr>
          <w:p w:rsidR="00B26C2E" w:rsidRPr="00B627A0" w:rsidRDefault="00DB4323" w:rsidP="00E33A78">
            <w:pPr>
              <w:tabs>
                <w:tab w:val="left" w:pos="0"/>
              </w:tabs>
              <w:jc w:val="center"/>
            </w:pPr>
            <w:r>
              <w:t>10.02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Default="00016F6E" w:rsidP="00064EB8"/>
        </w:tc>
      </w:tr>
      <w:tr w:rsidR="00016F6E" w:rsidTr="00A03091">
        <w:tc>
          <w:tcPr>
            <w:tcW w:w="699" w:type="dxa"/>
          </w:tcPr>
          <w:p w:rsidR="00016F6E" w:rsidRDefault="00016F6E" w:rsidP="00064EB8">
            <w:pPr>
              <w:jc w:val="center"/>
            </w:pPr>
            <w:r>
              <w:t>62</w:t>
            </w:r>
          </w:p>
        </w:tc>
        <w:tc>
          <w:tcPr>
            <w:tcW w:w="4626" w:type="dxa"/>
          </w:tcPr>
          <w:p w:rsidR="00016F6E" w:rsidRDefault="00016F6E" w:rsidP="00064EB8">
            <w:r>
              <w:t>Судьба Григория Мелехова</w:t>
            </w:r>
          </w:p>
        </w:tc>
        <w:tc>
          <w:tcPr>
            <w:tcW w:w="5450" w:type="dxa"/>
          </w:tcPr>
          <w:p w:rsidR="00016F6E" w:rsidRDefault="00016F6E" w:rsidP="00064EB8">
            <w:r>
              <w:t>Раскрывают образ Григория Мелехова.</w:t>
            </w:r>
          </w:p>
        </w:tc>
        <w:tc>
          <w:tcPr>
            <w:tcW w:w="1680" w:type="dxa"/>
          </w:tcPr>
          <w:p w:rsidR="00B26C2E" w:rsidRPr="00B627A0" w:rsidRDefault="00DB4323" w:rsidP="00E33A78">
            <w:pPr>
              <w:tabs>
                <w:tab w:val="left" w:pos="0"/>
              </w:tabs>
              <w:jc w:val="center"/>
            </w:pPr>
            <w:r>
              <w:t>11.02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Default="00016F6E" w:rsidP="00064EB8"/>
        </w:tc>
      </w:tr>
      <w:tr w:rsidR="00016F6E" w:rsidTr="00A03091">
        <w:tc>
          <w:tcPr>
            <w:tcW w:w="699" w:type="dxa"/>
          </w:tcPr>
          <w:p w:rsidR="00016F6E" w:rsidRDefault="00016F6E" w:rsidP="00064EB8">
            <w:pPr>
              <w:jc w:val="center"/>
            </w:pPr>
            <w:r>
              <w:t>63</w:t>
            </w:r>
          </w:p>
        </w:tc>
        <w:tc>
          <w:tcPr>
            <w:tcW w:w="4626" w:type="dxa"/>
          </w:tcPr>
          <w:p w:rsidR="00016F6E" w:rsidRDefault="00016F6E" w:rsidP="00064EB8">
            <w:r>
              <w:t>Семинар по роману-эпопее «Тихий Дон»</w:t>
            </w:r>
          </w:p>
        </w:tc>
        <w:tc>
          <w:tcPr>
            <w:tcW w:w="5450" w:type="dxa"/>
          </w:tcPr>
          <w:p w:rsidR="00016F6E" w:rsidRDefault="00016F6E" w:rsidP="00064EB8">
            <w:r>
              <w:t>Выступают перед аудиторией.</w:t>
            </w:r>
          </w:p>
        </w:tc>
        <w:tc>
          <w:tcPr>
            <w:tcW w:w="1680" w:type="dxa"/>
          </w:tcPr>
          <w:p w:rsidR="00016F6E" w:rsidRPr="00B627A0" w:rsidRDefault="00DB4323" w:rsidP="00E33A78">
            <w:pPr>
              <w:tabs>
                <w:tab w:val="left" w:pos="0"/>
              </w:tabs>
              <w:jc w:val="center"/>
            </w:pPr>
            <w:r>
              <w:t>15.02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Default="00016F6E" w:rsidP="00064EB8"/>
        </w:tc>
      </w:tr>
      <w:tr w:rsidR="00016F6E" w:rsidTr="00A03091">
        <w:tc>
          <w:tcPr>
            <w:tcW w:w="699" w:type="dxa"/>
          </w:tcPr>
          <w:p w:rsidR="00016F6E" w:rsidRDefault="00016F6E" w:rsidP="00064EB8">
            <w:pPr>
              <w:jc w:val="center"/>
            </w:pPr>
            <w:r>
              <w:t>64</w:t>
            </w:r>
          </w:p>
        </w:tc>
        <w:tc>
          <w:tcPr>
            <w:tcW w:w="4626" w:type="dxa"/>
          </w:tcPr>
          <w:p w:rsidR="00016F6E" w:rsidRDefault="00016F6E" w:rsidP="00064EB8">
            <w:r>
              <w:t>Сочинение по роману-эпопее «Тихий Дон»</w:t>
            </w:r>
          </w:p>
        </w:tc>
        <w:tc>
          <w:tcPr>
            <w:tcW w:w="5450" w:type="dxa"/>
          </w:tcPr>
          <w:p w:rsidR="00016F6E" w:rsidRDefault="00016F6E" w:rsidP="00064EB8">
            <w:r>
              <w:t>Пишут сочинение.</w:t>
            </w:r>
          </w:p>
        </w:tc>
        <w:tc>
          <w:tcPr>
            <w:tcW w:w="1680" w:type="dxa"/>
          </w:tcPr>
          <w:p w:rsidR="00B26C2E" w:rsidRPr="00B627A0" w:rsidRDefault="00DB4323" w:rsidP="00E33A78">
            <w:pPr>
              <w:tabs>
                <w:tab w:val="left" w:pos="0"/>
              </w:tabs>
              <w:jc w:val="center"/>
            </w:pPr>
            <w:r>
              <w:t>17.02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Default="00016F6E" w:rsidP="00064EB8"/>
        </w:tc>
      </w:tr>
      <w:tr w:rsidR="00016F6E" w:rsidTr="00A03091">
        <w:tc>
          <w:tcPr>
            <w:tcW w:w="699" w:type="dxa"/>
          </w:tcPr>
          <w:p w:rsidR="00016F6E" w:rsidRDefault="00016F6E" w:rsidP="00064EB8">
            <w:pPr>
              <w:jc w:val="center"/>
            </w:pPr>
            <w:r>
              <w:t>65</w:t>
            </w:r>
          </w:p>
        </w:tc>
        <w:tc>
          <w:tcPr>
            <w:tcW w:w="4626" w:type="dxa"/>
          </w:tcPr>
          <w:p w:rsidR="00016F6E" w:rsidRDefault="00016F6E" w:rsidP="00064EB8">
            <w:r>
              <w:t xml:space="preserve">Русская литература о Великой Отечественной войне. </w:t>
            </w:r>
            <w:r>
              <w:rPr>
                <w:shd w:val="clear" w:color="auto" w:fill="FFFFFF"/>
              </w:rPr>
              <w:t>В. В. Быков Повесть «Сотников»</w:t>
            </w:r>
          </w:p>
        </w:tc>
        <w:tc>
          <w:tcPr>
            <w:tcW w:w="5450" w:type="dxa"/>
          </w:tcPr>
          <w:p w:rsidR="00016F6E" w:rsidRDefault="00016F6E" w:rsidP="00064EB8">
            <w:proofErr w:type="gramStart"/>
            <w:r>
              <w:t>.Выступают</w:t>
            </w:r>
            <w:proofErr w:type="gramEnd"/>
            <w:r>
              <w:t xml:space="preserve"> перед аудиторией. </w:t>
            </w:r>
            <w:proofErr w:type="gramStart"/>
            <w:r>
              <w:t>Анализируют  художественные</w:t>
            </w:r>
            <w:proofErr w:type="gramEnd"/>
            <w:r>
              <w:t xml:space="preserve"> произведения. </w:t>
            </w:r>
          </w:p>
        </w:tc>
        <w:tc>
          <w:tcPr>
            <w:tcW w:w="1680" w:type="dxa"/>
          </w:tcPr>
          <w:p w:rsidR="00B26C2E" w:rsidRPr="00B627A0" w:rsidRDefault="00DB4323" w:rsidP="00E33A78">
            <w:pPr>
              <w:tabs>
                <w:tab w:val="left" w:pos="0"/>
              </w:tabs>
              <w:jc w:val="center"/>
            </w:pPr>
            <w:r>
              <w:t>18.02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Default="00016F6E" w:rsidP="00064EB8"/>
        </w:tc>
      </w:tr>
      <w:tr w:rsidR="00016F6E" w:rsidTr="00A03091">
        <w:tc>
          <w:tcPr>
            <w:tcW w:w="699" w:type="dxa"/>
          </w:tcPr>
          <w:p w:rsidR="00016F6E" w:rsidRDefault="00016F6E" w:rsidP="00064EB8">
            <w:pPr>
              <w:jc w:val="center"/>
            </w:pPr>
            <w:r>
              <w:t>66</w:t>
            </w:r>
          </w:p>
        </w:tc>
        <w:tc>
          <w:tcPr>
            <w:tcW w:w="4626" w:type="dxa"/>
          </w:tcPr>
          <w:p w:rsidR="00016F6E" w:rsidRDefault="00016F6E" w:rsidP="00064EB8">
            <w:r>
              <w:t xml:space="preserve">Поэзия периода великой Отечественной войны. </w:t>
            </w:r>
          </w:p>
        </w:tc>
        <w:tc>
          <w:tcPr>
            <w:tcW w:w="5450" w:type="dxa"/>
          </w:tcPr>
          <w:p w:rsidR="00016F6E" w:rsidRDefault="00016F6E" w:rsidP="00064EB8">
            <w:r>
              <w:t>Знакомятся с поэзией времён Вов.  Анализируют поэтическое произведение (синтаксическое строение, метрика, ритм, строфа).</w:t>
            </w:r>
          </w:p>
        </w:tc>
        <w:tc>
          <w:tcPr>
            <w:tcW w:w="1680" w:type="dxa"/>
          </w:tcPr>
          <w:p w:rsidR="00016F6E" w:rsidRPr="00B627A0" w:rsidRDefault="00DB4323" w:rsidP="00E33A78">
            <w:pPr>
              <w:tabs>
                <w:tab w:val="left" w:pos="0"/>
              </w:tabs>
              <w:jc w:val="center"/>
            </w:pPr>
            <w:r>
              <w:t>22.02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Default="00016F6E" w:rsidP="00064EB8"/>
        </w:tc>
      </w:tr>
      <w:tr w:rsidR="00016F6E" w:rsidTr="00A03091">
        <w:tc>
          <w:tcPr>
            <w:tcW w:w="699" w:type="dxa"/>
          </w:tcPr>
          <w:p w:rsidR="00016F6E" w:rsidRDefault="00016F6E" w:rsidP="00064EB8">
            <w:pPr>
              <w:jc w:val="center"/>
            </w:pPr>
            <w:r>
              <w:t>67</w:t>
            </w:r>
          </w:p>
        </w:tc>
        <w:tc>
          <w:tcPr>
            <w:tcW w:w="4626" w:type="dxa"/>
          </w:tcPr>
          <w:p w:rsidR="00016F6E" w:rsidRPr="00B70606" w:rsidRDefault="00016F6E" w:rsidP="00064EB8">
            <w:pPr>
              <w:rPr>
                <w:sz w:val="24"/>
                <w:szCs w:val="24"/>
              </w:rPr>
            </w:pPr>
            <w:r w:rsidRPr="00B70606">
              <w:rPr>
                <w:sz w:val="24"/>
                <w:szCs w:val="24"/>
              </w:rPr>
              <w:t xml:space="preserve">Русская литература второй половины ХХ века. </w:t>
            </w:r>
          </w:p>
        </w:tc>
        <w:tc>
          <w:tcPr>
            <w:tcW w:w="5450" w:type="dxa"/>
          </w:tcPr>
          <w:p w:rsidR="00016F6E" w:rsidRDefault="00016F6E" w:rsidP="00064EB8">
            <w:r>
              <w:t>Дают общую характеристику литературе послевоенных лет, периода «оттепели» и «застойных» десятилетий.</w:t>
            </w:r>
          </w:p>
        </w:tc>
        <w:tc>
          <w:tcPr>
            <w:tcW w:w="1680" w:type="dxa"/>
          </w:tcPr>
          <w:p w:rsidR="00B26C2E" w:rsidRPr="00B627A0" w:rsidRDefault="00DB4323" w:rsidP="00E33A78">
            <w:pPr>
              <w:tabs>
                <w:tab w:val="left" w:pos="0"/>
              </w:tabs>
              <w:jc w:val="center"/>
            </w:pPr>
            <w:r>
              <w:t>24.02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Default="00016F6E" w:rsidP="00064EB8"/>
        </w:tc>
      </w:tr>
      <w:tr w:rsidR="00016F6E" w:rsidTr="00A03091">
        <w:tc>
          <w:tcPr>
            <w:tcW w:w="699" w:type="dxa"/>
          </w:tcPr>
          <w:p w:rsidR="00016F6E" w:rsidRDefault="00016F6E" w:rsidP="00064EB8">
            <w:pPr>
              <w:jc w:val="center"/>
            </w:pPr>
            <w:r>
              <w:t>68</w:t>
            </w:r>
          </w:p>
        </w:tc>
        <w:tc>
          <w:tcPr>
            <w:tcW w:w="4626" w:type="dxa"/>
          </w:tcPr>
          <w:p w:rsidR="00016F6E" w:rsidRDefault="00016F6E" w:rsidP="00064EB8">
            <w:proofErr w:type="spellStart"/>
            <w:r>
              <w:t>К.Воробьев</w:t>
            </w:r>
            <w:proofErr w:type="spellEnd"/>
            <w:r>
              <w:t xml:space="preserve"> Автобиографическая основа повести «Убиты под Москвой»</w:t>
            </w:r>
          </w:p>
        </w:tc>
        <w:tc>
          <w:tcPr>
            <w:tcW w:w="5450" w:type="dxa"/>
          </w:tcPr>
          <w:p w:rsidR="00016F6E" w:rsidRDefault="00016F6E" w:rsidP="00064EB8">
            <w:r>
              <w:t xml:space="preserve">Знакомятся с творчеством </w:t>
            </w:r>
            <w:proofErr w:type="spellStart"/>
            <w:r>
              <w:t>К.Воробьёва</w:t>
            </w:r>
            <w:proofErr w:type="spellEnd"/>
            <w:r>
              <w:t xml:space="preserve">. </w:t>
            </w:r>
          </w:p>
        </w:tc>
        <w:tc>
          <w:tcPr>
            <w:tcW w:w="1680" w:type="dxa"/>
          </w:tcPr>
          <w:p w:rsidR="00B26C2E" w:rsidRPr="00B627A0" w:rsidRDefault="00DB4323" w:rsidP="00E33A78">
            <w:pPr>
              <w:tabs>
                <w:tab w:val="left" w:pos="0"/>
              </w:tabs>
              <w:jc w:val="center"/>
            </w:pPr>
            <w:r>
              <w:t>25.02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Default="00016F6E" w:rsidP="00064EB8"/>
        </w:tc>
      </w:tr>
      <w:tr w:rsidR="00016F6E" w:rsidTr="00A03091">
        <w:tc>
          <w:tcPr>
            <w:tcW w:w="699" w:type="dxa"/>
          </w:tcPr>
          <w:p w:rsidR="00016F6E" w:rsidRDefault="00016F6E" w:rsidP="00064EB8">
            <w:pPr>
              <w:jc w:val="center"/>
            </w:pPr>
            <w:r>
              <w:t>69</w:t>
            </w:r>
          </w:p>
        </w:tc>
        <w:tc>
          <w:tcPr>
            <w:tcW w:w="4626" w:type="dxa"/>
          </w:tcPr>
          <w:p w:rsidR="00016F6E" w:rsidRDefault="00016F6E" w:rsidP="00064EB8">
            <w:proofErr w:type="spellStart"/>
            <w:r>
              <w:t>В.Л.Кондратьев</w:t>
            </w:r>
            <w:proofErr w:type="spellEnd"/>
            <w:r>
              <w:t>. «Сашка» - повесть о войне рядового пехотинца.</w:t>
            </w:r>
          </w:p>
        </w:tc>
        <w:tc>
          <w:tcPr>
            <w:tcW w:w="5450" w:type="dxa"/>
          </w:tcPr>
          <w:p w:rsidR="00016F6E" w:rsidRDefault="00016F6E" w:rsidP="00064EB8">
            <w:r>
              <w:t>Анализируют произведение.</w:t>
            </w:r>
          </w:p>
        </w:tc>
        <w:tc>
          <w:tcPr>
            <w:tcW w:w="1680" w:type="dxa"/>
          </w:tcPr>
          <w:p w:rsidR="00016F6E" w:rsidRPr="00B627A0" w:rsidRDefault="00DB4323" w:rsidP="00E33A78">
            <w:pPr>
              <w:tabs>
                <w:tab w:val="left" w:pos="0"/>
              </w:tabs>
              <w:jc w:val="center"/>
            </w:pPr>
            <w:r>
              <w:t>01.03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Default="00016F6E" w:rsidP="00064EB8"/>
        </w:tc>
      </w:tr>
      <w:tr w:rsidR="00016F6E" w:rsidTr="00A03091">
        <w:tc>
          <w:tcPr>
            <w:tcW w:w="699" w:type="dxa"/>
          </w:tcPr>
          <w:p w:rsidR="00016F6E" w:rsidRDefault="00016F6E" w:rsidP="00064EB8">
            <w:pPr>
              <w:jc w:val="center"/>
            </w:pPr>
            <w:r>
              <w:t>70</w:t>
            </w:r>
          </w:p>
        </w:tc>
        <w:tc>
          <w:tcPr>
            <w:tcW w:w="4626" w:type="dxa"/>
          </w:tcPr>
          <w:p w:rsidR="00016F6E" w:rsidRDefault="00016F6E" w:rsidP="00064EB8">
            <w:proofErr w:type="spellStart"/>
            <w:r>
              <w:t>А.Т.Твардовский</w:t>
            </w:r>
            <w:proofErr w:type="spellEnd"/>
            <w:r>
              <w:t xml:space="preserve">.  Жизненный и </w:t>
            </w:r>
            <w:proofErr w:type="spellStart"/>
            <w:proofErr w:type="gramStart"/>
            <w:r>
              <w:t>творче-ский</w:t>
            </w:r>
            <w:proofErr w:type="spellEnd"/>
            <w:proofErr w:type="gramEnd"/>
            <w:r>
              <w:t xml:space="preserve"> путь. </w:t>
            </w:r>
          </w:p>
        </w:tc>
        <w:tc>
          <w:tcPr>
            <w:tcW w:w="5450" w:type="dxa"/>
          </w:tcPr>
          <w:p w:rsidR="00016F6E" w:rsidRDefault="00016F6E" w:rsidP="00064EB8">
            <w:r>
              <w:t xml:space="preserve">Знакомятся с жизненным и творческим путем писателя. </w:t>
            </w:r>
          </w:p>
        </w:tc>
        <w:tc>
          <w:tcPr>
            <w:tcW w:w="1680" w:type="dxa"/>
          </w:tcPr>
          <w:p w:rsidR="00B26C2E" w:rsidRPr="00B627A0" w:rsidRDefault="00DB4323" w:rsidP="00E33A78">
            <w:pPr>
              <w:tabs>
                <w:tab w:val="left" w:pos="0"/>
              </w:tabs>
              <w:jc w:val="center"/>
            </w:pPr>
            <w:r>
              <w:t>03.03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Default="00016F6E" w:rsidP="00064EB8"/>
        </w:tc>
      </w:tr>
      <w:tr w:rsidR="00016F6E" w:rsidTr="00A03091">
        <w:tc>
          <w:tcPr>
            <w:tcW w:w="699" w:type="dxa"/>
          </w:tcPr>
          <w:p w:rsidR="00016F6E" w:rsidRDefault="00016F6E" w:rsidP="00064EB8">
            <w:pPr>
              <w:jc w:val="center"/>
            </w:pPr>
            <w:r>
              <w:t>71</w:t>
            </w:r>
          </w:p>
        </w:tc>
        <w:tc>
          <w:tcPr>
            <w:tcW w:w="4626" w:type="dxa"/>
          </w:tcPr>
          <w:p w:rsidR="00016F6E" w:rsidRDefault="00016F6E" w:rsidP="00064EB8">
            <w:r>
              <w:t xml:space="preserve">Основные мотивы лирики </w:t>
            </w:r>
            <w:proofErr w:type="spellStart"/>
            <w:r>
              <w:t>А.Твардовского</w:t>
            </w:r>
            <w:proofErr w:type="spellEnd"/>
            <w:r>
              <w:t xml:space="preserve">. «Я убит подо Ржевом», «Я знаю, никакой моей вины…», </w:t>
            </w:r>
            <w:r>
              <w:rPr>
                <w:shd w:val="clear" w:color="auto" w:fill="FFFFFF"/>
              </w:rPr>
              <w:t>«Памяти матери».</w:t>
            </w:r>
            <w:r>
              <w:t xml:space="preserve"> «Дробится рваный цоколь монумента...», «О сущем»</w:t>
            </w:r>
          </w:p>
        </w:tc>
        <w:tc>
          <w:tcPr>
            <w:tcW w:w="5450" w:type="dxa"/>
          </w:tcPr>
          <w:p w:rsidR="00016F6E" w:rsidRDefault="00016F6E" w:rsidP="00064EB8">
            <w:r>
              <w:t xml:space="preserve">Анализируют лирическое стихотворение, выявляют авторскую позицию. </w:t>
            </w:r>
          </w:p>
        </w:tc>
        <w:tc>
          <w:tcPr>
            <w:tcW w:w="1680" w:type="dxa"/>
          </w:tcPr>
          <w:p w:rsidR="00B26C2E" w:rsidRPr="00B627A0" w:rsidRDefault="00DB4323" w:rsidP="00E33A78">
            <w:pPr>
              <w:tabs>
                <w:tab w:val="left" w:pos="0"/>
              </w:tabs>
              <w:jc w:val="center"/>
            </w:pPr>
            <w:r>
              <w:t>04.03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Default="00016F6E" w:rsidP="00064EB8"/>
        </w:tc>
      </w:tr>
      <w:tr w:rsidR="00016F6E" w:rsidTr="00A03091">
        <w:tc>
          <w:tcPr>
            <w:tcW w:w="699" w:type="dxa"/>
          </w:tcPr>
          <w:p w:rsidR="00016F6E" w:rsidRDefault="00016F6E" w:rsidP="00064EB8">
            <w:pPr>
              <w:jc w:val="center"/>
            </w:pPr>
            <w:r>
              <w:t>72</w:t>
            </w:r>
          </w:p>
        </w:tc>
        <w:tc>
          <w:tcPr>
            <w:tcW w:w="4626" w:type="dxa"/>
          </w:tcPr>
          <w:p w:rsidR="00016F6E" w:rsidRDefault="00016F6E" w:rsidP="00064EB8">
            <w:r>
              <w:t>Нравственно-философский смысл «возвращенной» поэмы А.Т. Твардовского  «По праву памяти»</w:t>
            </w:r>
          </w:p>
        </w:tc>
        <w:tc>
          <w:tcPr>
            <w:tcW w:w="5450" w:type="dxa"/>
          </w:tcPr>
          <w:p w:rsidR="00016F6E" w:rsidRDefault="00016F6E" w:rsidP="00064EB8">
            <w:r>
              <w:t xml:space="preserve">Анализируют поэтический </w:t>
            </w:r>
            <w:proofErr w:type="gramStart"/>
            <w:r>
              <w:t>текста,  сопоставляют</w:t>
            </w:r>
            <w:proofErr w:type="gramEnd"/>
            <w:r>
              <w:t xml:space="preserve"> художественные произведения одного автора. </w:t>
            </w:r>
          </w:p>
        </w:tc>
        <w:tc>
          <w:tcPr>
            <w:tcW w:w="1680" w:type="dxa"/>
          </w:tcPr>
          <w:p w:rsidR="00016F6E" w:rsidRPr="00B627A0" w:rsidRDefault="00DB4323" w:rsidP="00E33A78">
            <w:pPr>
              <w:tabs>
                <w:tab w:val="left" w:pos="0"/>
              </w:tabs>
              <w:jc w:val="center"/>
            </w:pPr>
            <w:r>
              <w:t>08.03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Pr="00172658" w:rsidRDefault="00016F6E" w:rsidP="00064EB8"/>
        </w:tc>
      </w:tr>
      <w:tr w:rsidR="00016F6E" w:rsidTr="008E3924">
        <w:tc>
          <w:tcPr>
            <w:tcW w:w="699" w:type="dxa"/>
          </w:tcPr>
          <w:p w:rsidR="00016F6E" w:rsidRDefault="00016F6E" w:rsidP="00064EB8">
            <w:pPr>
              <w:jc w:val="center"/>
            </w:pPr>
            <w:r>
              <w:t>73</w:t>
            </w:r>
          </w:p>
        </w:tc>
        <w:tc>
          <w:tcPr>
            <w:tcW w:w="4626" w:type="dxa"/>
          </w:tcPr>
          <w:p w:rsidR="00016F6E" w:rsidRDefault="00016F6E" w:rsidP="00064EB8">
            <w:r>
              <w:t>Тема прошлого, настоящего и будущего в поэме «За далью – даль».</w:t>
            </w:r>
          </w:p>
        </w:tc>
        <w:tc>
          <w:tcPr>
            <w:tcW w:w="5450" w:type="dxa"/>
            <w:vAlign w:val="center"/>
          </w:tcPr>
          <w:p w:rsidR="00016F6E" w:rsidRDefault="00016F6E" w:rsidP="00064EB8">
            <w:r>
              <w:t>Анализируют лирическое стихотворение, выявляют авторскую позицию.</w:t>
            </w:r>
          </w:p>
        </w:tc>
        <w:tc>
          <w:tcPr>
            <w:tcW w:w="1680" w:type="dxa"/>
          </w:tcPr>
          <w:p w:rsidR="00B26C2E" w:rsidRPr="00B627A0" w:rsidRDefault="00DB4323" w:rsidP="00E33A78">
            <w:pPr>
              <w:tabs>
                <w:tab w:val="left" w:pos="0"/>
              </w:tabs>
              <w:jc w:val="center"/>
            </w:pPr>
            <w:r>
              <w:t>10.03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Pr="00172658" w:rsidRDefault="00016F6E" w:rsidP="00064EB8"/>
        </w:tc>
      </w:tr>
      <w:tr w:rsidR="00016F6E" w:rsidTr="00A03091">
        <w:tc>
          <w:tcPr>
            <w:tcW w:w="699" w:type="dxa"/>
          </w:tcPr>
          <w:p w:rsidR="00016F6E" w:rsidRDefault="00016F6E" w:rsidP="00064EB8">
            <w:pPr>
              <w:jc w:val="center"/>
            </w:pPr>
            <w:r>
              <w:t>74</w:t>
            </w:r>
          </w:p>
        </w:tc>
        <w:tc>
          <w:tcPr>
            <w:tcW w:w="4626" w:type="dxa"/>
          </w:tcPr>
          <w:p w:rsidR="00016F6E" w:rsidRPr="00E8046F" w:rsidRDefault="00016F6E" w:rsidP="00064EB8">
            <w:proofErr w:type="spellStart"/>
            <w:r>
              <w:t>Б.Л.Пастернак</w:t>
            </w:r>
            <w:proofErr w:type="spellEnd"/>
            <w:r>
              <w:t>. Судьба поэта. Тема назначения поэта и поэзии в лирике Пастернака.</w:t>
            </w:r>
            <w:r>
              <w:rPr>
                <w:shd w:val="clear" w:color="auto" w:fill="FFFFFF"/>
              </w:rPr>
              <w:t xml:space="preserve"> «Февраль. Достать чернил и </w:t>
            </w:r>
            <w:r>
              <w:rPr>
                <w:shd w:val="clear" w:color="auto" w:fill="FFFFFF"/>
              </w:rPr>
              <w:lastRenderedPageBreak/>
              <w:t>плакать!..», «Определение поэзии», «Во всем мне хочется дойти…», «Гамлет», «Зимняя ночь»</w:t>
            </w:r>
          </w:p>
        </w:tc>
        <w:tc>
          <w:tcPr>
            <w:tcW w:w="5450" w:type="dxa"/>
          </w:tcPr>
          <w:p w:rsidR="00016F6E" w:rsidRDefault="00016F6E" w:rsidP="00064EB8">
            <w:r>
              <w:lastRenderedPageBreak/>
              <w:t xml:space="preserve">Знакомятся с художественным миром поэта на примере его лирических произведений.  </w:t>
            </w:r>
          </w:p>
        </w:tc>
        <w:tc>
          <w:tcPr>
            <w:tcW w:w="1680" w:type="dxa"/>
          </w:tcPr>
          <w:p w:rsidR="00B26C2E" w:rsidRPr="00B627A0" w:rsidRDefault="00DB4323" w:rsidP="00E33A78">
            <w:pPr>
              <w:tabs>
                <w:tab w:val="left" w:pos="0"/>
              </w:tabs>
              <w:jc w:val="center"/>
            </w:pPr>
            <w:r>
              <w:t>11.03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Pr="00172658" w:rsidRDefault="00016F6E" w:rsidP="00064EB8"/>
        </w:tc>
      </w:tr>
      <w:tr w:rsidR="00016F6E" w:rsidTr="008E3924">
        <w:tc>
          <w:tcPr>
            <w:tcW w:w="699" w:type="dxa"/>
          </w:tcPr>
          <w:p w:rsidR="00016F6E" w:rsidRDefault="00016F6E" w:rsidP="00064EB8">
            <w:pPr>
              <w:jc w:val="center"/>
            </w:pPr>
            <w:r>
              <w:rPr>
                <w:lang w:val="tt-RU"/>
              </w:rPr>
              <w:lastRenderedPageBreak/>
              <w:t>75</w:t>
            </w:r>
          </w:p>
        </w:tc>
        <w:tc>
          <w:tcPr>
            <w:tcW w:w="4626" w:type="dxa"/>
          </w:tcPr>
          <w:p w:rsidR="00016F6E" w:rsidRDefault="00016F6E" w:rsidP="00064EB8">
            <w:r>
              <w:rPr>
                <w:shd w:val="clear" w:color="auto" w:fill="FFFFFF"/>
              </w:rPr>
              <w:t xml:space="preserve">Б. Л. </w:t>
            </w:r>
            <w:proofErr w:type="spellStart"/>
            <w:r>
              <w:rPr>
                <w:shd w:val="clear" w:color="auto" w:fill="FFFFFF"/>
              </w:rPr>
              <w:t>ПастернакСтихотворения</w:t>
            </w:r>
            <w:proofErr w:type="spellEnd"/>
            <w:r>
              <w:rPr>
                <w:shd w:val="clear" w:color="auto" w:fill="FFFFFF"/>
              </w:rPr>
              <w:t>: «Музыка», «За поворотом…»</w:t>
            </w:r>
          </w:p>
        </w:tc>
        <w:tc>
          <w:tcPr>
            <w:tcW w:w="5450" w:type="dxa"/>
          </w:tcPr>
          <w:p w:rsidR="00016F6E" w:rsidRDefault="00016F6E" w:rsidP="00064EB8">
            <w:r>
              <w:t xml:space="preserve"> Анализируют лирическое стихотворение, выявляют авторскую позицию.</w:t>
            </w:r>
          </w:p>
        </w:tc>
        <w:tc>
          <w:tcPr>
            <w:tcW w:w="1680" w:type="dxa"/>
          </w:tcPr>
          <w:p w:rsidR="00016F6E" w:rsidRPr="00B627A0" w:rsidRDefault="00DB4323" w:rsidP="00E33A78">
            <w:pPr>
              <w:tabs>
                <w:tab w:val="left" w:pos="0"/>
              </w:tabs>
              <w:jc w:val="center"/>
            </w:pPr>
            <w:r>
              <w:t>15.03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Pr="00172658" w:rsidRDefault="00016F6E" w:rsidP="00064EB8"/>
        </w:tc>
      </w:tr>
      <w:tr w:rsidR="00016F6E" w:rsidTr="00A03091">
        <w:tc>
          <w:tcPr>
            <w:tcW w:w="699" w:type="dxa"/>
          </w:tcPr>
          <w:p w:rsidR="00016F6E" w:rsidRDefault="00016F6E" w:rsidP="00064EB8">
            <w:pPr>
              <w:jc w:val="center"/>
              <w:rPr>
                <w:lang w:val="tt-RU"/>
              </w:rPr>
            </w:pPr>
            <w:r>
              <w:t>76</w:t>
            </w:r>
          </w:p>
        </w:tc>
        <w:tc>
          <w:tcPr>
            <w:tcW w:w="4626" w:type="dxa"/>
          </w:tcPr>
          <w:p w:rsidR="00016F6E" w:rsidRDefault="00016F6E" w:rsidP="00064EB8">
            <w:pPr>
              <w:pStyle w:val="FR1"/>
              <w:spacing w:before="0"/>
              <w:ind w:left="0"/>
              <w:jc w:val="both"/>
              <w:rPr>
                <w:rFonts w:ascii="Times New Roman" w:hAnsi="Times New Roman"/>
                <w:b w:val="0"/>
                <w:i/>
                <w:sz w:val="22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 w:val="0"/>
                <w:sz w:val="22"/>
                <w:szCs w:val="22"/>
              </w:rPr>
              <w:t>Вн.чт</w:t>
            </w:r>
            <w:proofErr w:type="spellEnd"/>
            <w:r>
              <w:rPr>
                <w:rFonts w:ascii="Times New Roman" w:hAnsi="Times New Roman"/>
                <w:b w:val="0"/>
                <w:sz w:val="22"/>
                <w:szCs w:val="22"/>
              </w:rPr>
              <w:t>. Роман «Доктор Живаго» (обзор).</w:t>
            </w:r>
            <w:r>
              <w:rPr>
                <w:rFonts w:ascii="Times New Roman" w:hAnsi="Times New Roman"/>
                <w:b w:val="0"/>
                <w:sz w:val="22"/>
                <w:shd w:val="clear" w:color="auto" w:fill="FFFFFF"/>
              </w:rPr>
              <w:t>Цикл “Стихотворения Юрия Живаго” и его связь с общей проблематикой романа.</w:t>
            </w:r>
          </w:p>
        </w:tc>
        <w:tc>
          <w:tcPr>
            <w:tcW w:w="5450" w:type="dxa"/>
          </w:tcPr>
          <w:p w:rsidR="00016F6E" w:rsidRDefault="00016F6E" w:rsidP="00064EB8">
            <w:r>
              <w:rPr>
                <w:lang w:eastAsia="en-US"/>
              </w:rPr>
              <w:t>Дают ответ на проблемный вопрос</w:t>
            </w:r>
          </w:p>
        </w:tc>
        <w:tc>
          <w:tcPr>
            <w:tcW w:w="1680" w:type="dxa"/>
          </w:tcPr>
          <w:p w:rsidR="00B26C2E" w:rsidRPr="00B627A0" w:rsidRDefault="00DB4323" w:rsidP="00E33A78">
            <w:pPr>
              <w:tabs>
                <w:tab w:val="left" w:pos="0"/>
              </w:tabs>
              <w:jc w:val="center"/>
            </w:pPr>
            <w:r>
              <w:t>17.03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Pr="00E33A78" w:rsidRDefault="00016F6E" w:rsidP="00064EB8"/>
        </w:tc>
      </w:tr>
      <w:tr w:rsidR="00016F6E" w:rsidTr="00A03091">
        <w:tc>
          <w:tcPr>
            <w:tcW w:w="699" w:type="dxa"/>
          </w:tcPr>
          <w:p w:rsidR="00016F6E" w:rsidRDefault="00016F6E" w:rsidP="00064EB8">
            <w:pPr>
              <w:jc w:val="center"/>
            </w:pPr>
          </w:p>
        </w:tc>
        <w:tc>
          <w:tcPr>
            <w:tcW w:w="4626" w:type="dxa"/>
          </w:tcPr>
          <w:p w:rsidR="00016F6E" w:rsidRDefault="00016F6E" w:rsidP="00064EB8">
            <w:r w:rsidRPr="006F4F1A">
              <w:rPr>
                <w:b/>
              </w:rPr>
              <w:t>Деревенская проза в русской литературе 60-80 годов.</w:t>
            </w:r>
          </w:p>
        </w:tc>
        <w:tc>
          <w:tcPr>
            <w:tcW w:w="5450" w:type="dxa"/>
          </w:tcPr>
          <w:p w:rsidR="00016F6E" w:rsidRDefault="00016F6E" w:rsidP="00064EB8"/>
        </w:tc>
        <w:tc>
          <w:tcPr>
            <w:tcW w:w="1680" w:type="dxa"/>
          </w:tcPr>
          <w:p w:rsidR="00016F6E" w:rsidRPr="00B627A0" w:rsidRDefault="00016F6E" w:rsidP="00E33A78">
            <w:pPr>
              <w:tabs>
                <w:tab w:val="left" w:pos="0"/>
              </w:tabs>
              <w:jc w:val="center"/>
            </w:pP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Default="00016F6E" w:rsidP="00064EB8"/>
        </w:tc>
      </w:tr>
      <w:tr w:rsidR="00016F6E" w:rsidTr="00A03091">
        <w:tc>
          <w:tcPr>
            <w:tcW w:w="699" w:type="dxa"/>
          </w:tcPr>
          <w:p w:rsidR="00016F6E" w:rsidRDefault="00016F6E" w:rsidP="00064EB8">
            <w:pPr>
              <w:jc w:val="center"/>
            </w:pPr>
            <w:r>
              <w:t>77</w:t>
            </w:r>
          </w:p>
        </w:tc>
        <w:tc>
          <w:tcPr>
            <w:tcW w:w="4626" w:type="dxa"/>
          </w:tcPr>
          <w:p w:rsidR="00016F6E" w:rsidRDefault="00016F6E" w:rsidP="00064EB8">
            <w:proofErr w:type="spellStart"/>
            <w:r>
              <w:t>Ф.А.Абрамов</w:t>
            </w:r>
            <w:proofErr w:type="spellEnd"/>
            <w:r>
              <w:t xml:space="preserve"> Биография писателя. Судьба северной русской деревни в романе «Две зимы и три лета»</w:t>
            </w:r>
          </w:p>
        </w:tc>
        <w:tc>
          <w:tcPr>
            <w:tcW w:w="5450" w:type="dxa"/>
          </w:tcPr>
          <w:p w:rsidR="00016F6E" w:rsidRDefault="00016F6E" w:rsidP="00064EB8">
            <w:r>
              <w:t xml:space="preserve">Самостоятельно работают с текстом и </w:t>
            </w:r>
            <w:proofErr w:type="spellStart"/>
            <w:r>
              <w:t>проводият</w:t>
            </w:r>
            <w:proofErr w:type="spellEnd"/>
            <w:r>
              <w:t xml:space="preserve"> параллели в творчестве различных писателей. </w:t>
            </w:r>
          </w:p>
        </w:tc>
        <w:tc>
          <w:tcPr>
            <w:tcW w:w="1680" w:type="dxa"/>
          </w:tcPr>
          <w:p w:rsidR="00B26C2E" w:rsidRPr="00B627A0" w:rsidRDefault="00DB4323" w:rsidP="00E33A78">
            <w:pPr>
              <w:tabs>
                <w:tab w:val="left" w:pos="0"/>
              </w:tabs>
              <w:jc w:val="center"/>
            </w:pPr>
            <w:r>
              <w:t>18.03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Pr="00172658" w:rsidRDefault="00016F6E" w:rsidP="00064EB8"/>
        </w:tc>
      </w:tr>
      <w:tr w:rsidR="00016F6E" w:rsidTr="008E3924">
        <w:tc>
          <w:tcPr>
            <w:tcW w:w="699" w:type="dxa"/>
          </w:tcPr>
          <w:p w:rsidR="00016F6E" w:rsidRDefault="00016F6E" w:rsidP="00064EB8">
            <w:pPr>
              <w:jc w:val="center"/>
            </w:pPr>
            <w:r>
              <w:t>78</w:t>
            </w:r>
          </w:p>
        </w:tc>
        <w:tc>
          <w:tcPr>
            <w:tcW w:w="4626" w:type="dxa"/>
          </w:tcPr>
          <w:p w:rsidR="00016F6E" w:rsidRDefault="00016F6E" w:rsidP="00064EB8">
            <w:proofErr w:type="spellStart"/>
            <w:r>
              <w:t>В.П.Астафьев</w:t>
            </w:r>
            <w:proofErr w:type="spellEnd"/>
            <w:r>
              <w:t>. Биография писателя. Философский смысл изображения природы в повести «Царь-рыба».</w:t>
            </w:r>
          </w:p>
        </w:tc>
        <w:tc>
          <w:tcPr>
            <w:tcW w:w="5450" w:type="dxa"/>
          </w:tcPr>
          <w:p w:rsidR="00016F6E" w:rsidRDefault="00016F6E" w:rsidP="00064EB8">
            <w:r>
              <w:t>Анализируют эпизод (на примере борьбы человека с царь-рыбой</w:t>
            </w:r>
          </w:p>
        </w:tc>
        <w:tc>
          <w:tcPr>
            <w:tcW w:w="1680" w:type="dxa"/>
          </w:tcPr>
          <w:p w:rsidR="00016F6E" w:rsidRPr="00B627A0" w:rsidRDefault="00DB4323" w:rsidP="00E33A78">
            <w:pPr>
              <w:tabs>
                <w:tab w:val="left" w:pos="0"/>
              </w:tabs>
              <w:jc w:val="center"/>
            </w:pPr>
            <w:r>
              <w:t>31.03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Pr="00172658" w:rsidRDefault="00016F6E" w:rsidP="00064EB8"/>
        </w:tc>
      </w:tr>
      <w:tr w:rsidR="00016F6E" w:rsidTr="00A03091">
        <w:tc>
          <w:tcPr>
            <w:tcW w:w="699" w:type="dxa"/>
          </w:tcPr>
          <w:p w:rsidR="00016F6E" w:rsidRDefault="00016F6E" w:rsidP="00064EB8">
            <w:pPr>
              <w:jc w:val="center"/>
            </w:pPr>
            <w:r>
              <w:t>79</w:t>
            </w:r>
          </w:p>
        </w:tc>
        <w:tc>
          <w:tcPr>
            <w:tcW w:w="4626" w:type="dxa"/>
          </w:tcPr>
          <w:p w:rsidR="00016F6E" w:rsidRDefault="00016F6E" w:rsidP="00064EB8">
            <w:r>
              <w:rPr>
                <w:lang w:val="tt-RU"/>
              </w:rPr>
              <w:t>В.Г.Распутин Биография писателя. Проблема гражданской ответственности в повести “Прощание с Матёрой”</w:t>
            </w:r>
          </w:p>
        </w:tc>
        <w:tc>
          <w:tcPr>
            <w:tcW w:w="5450" w:type="dxa"/>
          </w:tcPr>
          <w:p w:rsidR="00016F6E" w:rsidRDefault="00016F6E" w:rsidP="00064EB8">
            <w:proofErr w:type="gramStart"/>
            <w:r>
              <w:t>Познакомятся  с</w:t>
            </w:r>
            <w:proofErr w:type="gramEnd"/>
            <w:r>
              <w:t xml:space="preserve"> терминами «повесть-драма», «сжатая эпопея».  определяют роль эпиграфа; определяют тему и идею художественного произведения. </w:t>
            </w:r>
          </w:p>
        </w:tc>
        <w:tc>
          <w:tcPr>
            <w:tcW w:w="1680" w:type="dxa"/>
          </w:tcPr>
          <w:p w:rsidR="00B26C2E" w:rsidRPr="00B627A0" w:rsidRDefault="00DB4323" w:rsidP="00E33A78">
            <w:pPr>
              <w:tabs>
                <w:tab w:val="left" w:pos="0"/>
              </w:tabs>
              <w:jc w:val="center"/>
            </w:pPr>
            <w:r>
              <w:t>05.04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Default="00016F6E" w:rsidP="00064EB8"/>
        </w:tc>
      </w:tr>
      <w:tr w:rsidR="00016F6E" w:rsidTr="00A03091">
        <w:tc>
          <w:tcPr>
            <w:tcW w:w="699" w:type="dxa"/>
          </w:tcPr>
          <w:p w:rsidR="00016F6E" w:rsidRDefault="00016F6E" w:rsidP="00064EB8">
            <w:pPr>
              <w:jc w:val="center"/>
            </w:pPr>
            <w:r>
              <w:t>80</w:t>
            </w:r>
          </w:p>
        </w:tc>
        <w:tc>
          <w:tcPr>
            <w:tcW w:w="4626" w:type="dxa"/>
          </w:tcPr>
          <w:p w:rsidR="00016F6E" w:rsidRDefault="00016F6E" w:rsidP="00064EB8">
            <w:r>
              <w:t xml:space="preserve">Своеобразие прозы </w:t>
            </w:r>
            <w:proofErr w:type="spellStart"/>
            <w:r>
              <w:t>В.Шукшина</w:t>
            </w:r>
            <w:proofErr w:type="spellEnd"/>
            <w:r>
              <w:t xml:space="preserve">. Образ матери в рассказе «Ванька </w:t>
            </w:r>
            <w:proofErr w:type="spellStart"/>
            <w:r>
              <w:t>Тепляшин</w:t>
            </w:r>
            <w:proofErr w:type="spellEnd"/>
            <w:r>
              <w:t xml:space="preserve">», </w:t>
            </w:r>
            <w:r>
              <w:rPr>
                <w:shd w:val="clear" w:color="auto" w:fill="FFFFFF"/>
              </w:rPr>
              <w:t xml:space="preserve">«Микроскоп, «Алеша </w:t>
            </w:r>
            <w:proofErr w:type="spellStart"/>
            <w:r>
              <w:rPr>
                <w:shd w:val="clear" w:color="auto" w:fill="FFFFFF"/>
              </w:rPr>
              <w:t>Бесконвойный</w:t>
            </w:r>
            <w:proofErr w:type="spellEnd"/>
            <w:r>
              <w:rPr>
                <w:shd w:val="clear" w:color="auto" w:fill="FFFFFF"/>
              </w:rPr>
              <w:t>».</w:t>
            </w:r>
          </w:p>
        </w:tc>
        <w:tc>
          <w:tcPr>
            <w:tcW w:w="5450" w:type="dxa"/>
          </w:tcPr>
          <w:p w:rsidR="00016F6E" w:rsidRDefault="00016F6E" w:rsidP="00064EB8">
            <w:r>
              <w:t xml:space="preserve">Знакомятся с биографией писателя. </w:t>
            </w:r>
          </w:p>
        </w:tc>
        <w:tc>
          <w:tcPr>
            <w:tcW w:w="1680" w:type="dxa"/>
          </w:tcPr>
          <w:p w:rsidR="00016F6E" w:rsidRPr="00B627A0" w:rsidRDefault="00DB4323" w:rsidP="00E33A78">
            <w:pPr>
              <w:tabs>
                <w:tab w:val="left" w:pos="0"/>
              </w:tabs>
              <w:jc w:val="center"/>
            </w:pPr>
            <w:r>
              <w:t>07.04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Default="00016F6E" w:rsidP="00064EB8"/>
        </w:tc>
      </w:tr>
      <w:tr w:rsidR="00016F6E" w:rsidTr="008E3924">
        <w:trPr>
          <w:trHeight w:val="516"/>
        </w:trPr>
        <w:tc>
          <w:tcPr>
            <w:tcW w:w="699" w:type="dxa"/>
          </w:tcPr>
          <w:p w:rsidR="00016F6E" w:rsidRDefault="00016F6E" w:rsidP="003B5E59">
            <w:pPr>
              <w:jc w:val="center"/>
            </w:pPr>
            <w:r>
              <w:t>81</w:t>
            </w:r>
          </w:p>
          <w:p w:rsidR="00016F6E" w:rsidRDefault="00016F6E" w:rsidP="003B5E59">
            <w:pPr>
              <w:jc w:val="center"/>
            </w:pPr>
            <w:r>
              <w:t>82</w:t>
            </w:r>
          </w:p>
        </w:tc>
        <w:tc>
          <w:tcPr>
            <w:tcW w:w="4626" w:type="dxa"/>
          </w:tcPr>
          <w:p w:rsidR="00016F6E" w:rsidRDefault="00016F6E" w:rsidP="003B5E59">
            <w:proofErr w:type="spellStart"/>
            <w:r>
              <w:t>Р.р</w:t>
            </w:r>
            <w:proofErr w:type="spellEnd"/>
            <w:r>
              <w:t xml:space="preserve">. Сочинение по творчеству </w:t>
            </w:r>
            <w:proofErr w:type="spellStart"/>
            <w:r>
              <w:t>В.М.Шукшина</w:t>
            </w:r>
            <w:proofErr w:type="spellEnd"/>
            <w:r>
              <w:t xml:space="preserve">, </w:t>
            </w:r>
            <w:proofErr w:type="spellStart"/>
            <w:r>
              <w:t>В.Распутина</w:t>
            </w:r>
            <w:proofErr w:type="spellEnd"/>
            <w:r>
              <w:t xml:space="preserve">, </w:t>
            </w:r>
            <w:proofErr w:type="spellStart"/>
            <w:r>
              <w:t>В.Астафьева</w:t>
            </w:r>
            <w:proofErr w:type="spellEnd"/>
            <w:r>
              <w:t xml:space="preserve">, </w:t>
            </w:r>
            <w:proofErr w:type="spellStart"/>
            <w:r>
              <w:t>Ф.Абрамова</w:t>
            </w:r>
            <w:proofErr w:type="spellEnd"/>
          </w:p>
        </w:tc>
        <w:tc>
          <w:tcPr>
            <w:tcW w:w="5450" w:type="dxa"/>
          </w:tcPr>
          <w:p w:rsidR="00016F6E" w:rsidRDefault="00016F6E" w:rsidP="003B5E59">
            <w:r>
              <w:t>Анализируют  произведения и дают собственную интерпретацию.</w:t>
            </w:r>
          </w:p>
        </w:tc>
        <w:tc>
          <w:tcPr>
            <w:tcW w:w="1680" w:type="dxa"/>
          </w:tcPr>
          <w:p w:rsidR="00B26C2E" w:rsidRDefault="00DB4323" w:rsidP="00B26C2E">
            <w:pPr>
              <w:tabs>
                <w:tab w:val="left" w:pos="0"/>
              </w:tabs>
              <w:jc w:val="center"/>
            </w:pPr>
            <w:r>
              <w:t>08.04</w:t>
            </w:r>
          </w:p>
          <w:p w:rsidR="00DB4323" w:rsidRPr="00B627A0" w:rsidRDefault="00DB4323" w:rsidP="00B26C2E">
            <w:pPr>
              <w:tabs>
                <w:tab w:val="left" w:pos="0"/>
              </w:tabs>
              <w:jc w:val="center"/>
            </w:pPr>
            <w:r>
              <w:t>12.04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Default="00016F6E" w:rsidP="003B5E59"/>
        </w:tc>
      </w:tr>
      <w:tr w:rsidR="00016F6E" w:rsidTr="003B5E59">
        <w:trPr>
          <w:trHeight w:val="240"/>
        </w:trPr>
        <w:tc>
          <w:tcPr>
            <w:tcW w:w="699" w:type="dxa"/>
          </w:tcPr>
          <w:p w:rsidR="00016F6E" w:rsidRDefault="00016F6E" w:rsidP="0088114B">
            <w:pPr>
              <w:jc w:val="center"/>
            </w:pPr>
            <w:r>
              <w:t>83</w:t>
            </w:r>
          </w:p>
        </w:tc>
        <w:tc>
          <w:tcPr>
            <w:tcW w:w="4626" w:type="dxa"/>
          </w:tcPr>
          <w:p w:rsidR="00016F6E" w:rsidRDefault="00016F6E" w:rsidP="0088114B">
            <w:r>
              <w:t xml:space="preserve">«Тихая лирика» и поэзия </w:t>
            </w:r>
            <w:proofErr w:type="spellStart"/>
            <w:r>
              <w:t>Н.Рубцова</w:t>
            </w:r>
            <w:proofErr w:type="spellEnd"/>
            <w:r>
              <w:t>.</w:t>
            </w:r>
            <w:r>
              <w:rPr>
                <w:shd w:val="clear" w:color="auto" w:fill="FFFFFF"/>
              </w:rPr>
              <w:t xml:space="preserve"> «Видения на холме», «Листья осенние».</w:t>
            </w:r>
          </w:p>
        </w:tc>
        <w:tc>
          <w:tcPr>
            <w:tcW w:w="5450" w:type="dxa"/>
          </w:tcPr>
          <w:p w:rsidR="00016F6E" w:rsidRDefault="00016F6E" w:rsidP="0088114B">
            <w:r>
              <w:t xml:space="preserve">Знакомятся с традициями поэтов-классиков в творчестве </w:t>
            </w:r>
            <w:proofErr w:type="spellStart"/>
            <w:r>
              <w:t>Н.Рубцова</w:t>
            </w:r>
            <w:proofErr w:type="spellEnd"/>
            <w:r>
              <w:t xml:space="preserve">. </w:t>
            </w:r>
          </w:p>
        </w:tc>
        <w:tc>
          <w:tcPr>
            <w:tcW w:w="1680" w:type="dxa"/>
          </w:tcPr>
          <w:p w:rsidR="00016F6E" w:rsidRDefault="00DB4323" w:rsidP="00E33A78">
            <w:pPr>
              <w:tabs>
                <w:tab w:val="left" w:pos="0"/>
              </w:tabs>
              <w:jc w:val="center"/>
            </w:pPr>
            <w:r>
              <w:t>14.04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Default="00016F6E" w:rsidP="0088114B"/>
        </w:tc>
      </w:tr>
      <w:tr w:rsidR="00016F6E" w:rsidTr="00A03091">
        <w:trPr>
          <w:trHeight w:val="255"/>
        </w:trPr>
        <w:tc>
          <w:tcPr>
            <w:tcW w:w="699" w:type="dxa"/>
          </w:tcPr>
          <w:p w:rsidR="00016F6E" w:rsidRDefault="00016F6E" w:rsidP="0088114B">
            <w:pPr>
              <w:jc w:val="center"/>
            </w:pPr>
            <w:r>
              <w:t>84</w:t>
            </w:r>
          </w:p>
        </w:tc>
        <w:tc>
          <w:tcPr>
            <w:tcW w:w="4626" w:type="dxa"/>
          </w:tcPr>
          <w:p w:rsidR="00016F6E" w:rsidRDefault="00016F6E" w:rsidP="0088114B">
            <w:proofErr w:type="spellStart"/>
            <w:r>
              <w:t>Исповедальность</w:t>
            </w:r>
            <w:proofErr w:type="spellEnd"/>
            <w:r>
              <w:t xml:space="preserve"> лирики </w:t>
            </w:r>
            <w:proofErr w:type="spellStart"/>
            <w:r>
              <w:t>Е.Евтушенко</w:t>
            </w:r>
            <w:proofErr w:type="spellEnd"/>
            <w:r>
              <w:t>.</w:t>
            </w:r>
          </w:p>
        </w:tc>
        <w:tc>
          <w:tcPr>
            <w:tcW w:w="5450" w:type="dxa"/>
          </w:tcPr>
          <w:p w:rsidR="00016F6E" w:rsidRDefault="00016F6E" w:rsidP="0088114B">
            <w:r>
              <w:t>Анализируют лирическое стихотворение, выявляют авторскую позицию.</w:t>
            </w:r>
          </w:p>
        </w:tc>
        <w:tc>
          <w:tcPr>
            <w:tcW w:w="1680" w:type="dxa"/>
          </w:tcPr>
          <w:p w:rsidR="00B26C2E" w:rsidRPr="00B627A0" w:rsidRDefault="00DB4323" w:rsidP="00E33A78">
            <w:pPr>
              <w:tabs>
                <w:tab w:val="left" w:pos="0"/>
              </w:tabs>
              <w:jc w:val="center"/>
            </w:pPr>
            <w:r>
              <w:t>15.04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Default="00016F6E" w:rsidP="0088114B"/>
        </w:tc>
      </w:tr>
      <w:tr w:rsidR="00016F6E" w:rsidTr="00A03091">
        <w:tc>
          <w:tcPr>
            <w:tcW w:w="699" w:type="dxa"/>
          </w:tcPr>
          <w:p w:rsidR="00016F6E" w:rsidRDefault="00016F6E" w:rsidP="0088114B">
            <w:pPr>
              <w:jc w:val="center"/>
            </w:pPr>
            <w:r>
              <w:t>85</w:t>
            </w:r>
          </w:p>
        </w:tc>
        <w:tc>
          <w:tcPr>
            <w:tcW w:w="4626" w:type="dxa"/>
          </w:tcPr>
          <w:p w:rsidR="00016F6E" w:rsidRDefault="00016F6E" w:rsidP="0088114B">
            <w:r>
              <w:t xml:space="preserve">Отражение современной реальности  в поэзии </w:t>
            </w:r>
            <w:proofErr w:type="spellStart"/>
            <w:r>
              <w:t>А.Вознесенского</w:t>
            </w:r>
            <w:proofErr w:type="spellEnd"/>
            <w:r>
              <w:t>.</w:t>
            </w:r>
          </w:p>
        </w:tc>
        <w:tc>
          <w:tcPr>
            <w:tcW w:w="5450" w:type="dxa"/>
          </w:tcPr>
          <w:p w:rsidR="00016F6E" w:rsidRDefault="00016F6E" w:rsidP="0088114B">
            <w:pPr>
              <w:pStyle w:val="a5"/>
              <w:tabs>
                <w:tab w:val="left" w:pos="708"/>
              </w:tabs>
            </w:pPr>
            <w:r>
              <w:t>Анализируют лирическое стихотворение, выявляют авторскую позицию.</w:t>
            </w:r>
          </w:p>
        </w:tc>
        <w:tc>
          <w:tcPr>
            <w:tcW w:w="1680" w:type="dxa"/>
          </w:tcPr>
          <w:p w:rsidR="00B26C2E" w:rsidRPr="00B627A0" w:rsidRDefault="00DB4323" w:rsidP="00E33A78">
            <w:pPr>
              <w:tabs>
                <w:tab w:val="left" w:pos="0"/>
              </w:tabs>
              <w:jc w:val="center"/>
            </w:pPr>
            <w:r>
              <w:t>19.04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Default="00016F6E" w:rsidP="0088114B"/>
        </w:tc>
      </w:tr>
      <w:tr w:rsidR="00016F6E" w:rsidTr="00A03091">
        <w:tc>
          <w:tcPr>
            <w:tcW w:w="699" w:type="dxa"/>
          </w:tcPr>
          <w:p w:rsidR="00016F6E" w:rsidRDefault="00016F6E" w:rsidP="0088114B">
            <w:pPr>
              <w:jc w:val="center"/>
            </w:pPr>
            <w:r>
              <w:t>86</w:t>
            </w:r>
          </w:p>
        </w:tc>
        <w:tc>
          <w:tcPr>
            <w:tcW w:w="4626" w:type="dxa"/>
          </w:tcPr>
          <w:p w:rsidR="00016F6E" w:rsidRDefault="00016F6E" w:rsidP="0088114B">
            <w:r>
              <w:t xml:space="preserve">Художественное своеобразие и музыкальные интонации лирики </w:t>
            </w:r>
            <w:proofErr w:type="spellStart"/>
            <w:r>
              <w:t>Б.Ахмадуллиной</w:t>
            </w:r>
            <w:proofErr w:type="spellEnd"/>
            <w:r>
              <w:t>.</w:t>
            </w:r>
          </w:p>
        </w:tc>
        <w:tc>
          <w:tcPr>
            <w:tcW w:w="5450" w:type="dxa"/>
          </w:tcPr>
          <w:p w:rsidR="00016F6E" w:rsidRDefault="00016F6E" w:rsidP="0088114B">
            <w:pPr>
              <w:pStyle w:val="a5"/>
              <w:tabs>
                <w:tab w:val="left" w:pos="708"/>
              </w:tabs>
            </w:pPr>
            <w:r>
              <w:t>Анализируют лирическое стихотворение, выявляют авторскую позицию.</w:t>
            </w:r>
          </w:p>
        </w:tc>
        <w:tc>
          <w:tcPr>
            <w:tcW w:w="1680" w:type="dxa"/>
          </w:tcPr>
          <w:p w:rsidR="00016F6E" w:rsidRPr="00B627A0" w:rsidRDefault="00DB4323" w:rsidP="00E33A78">
            <w:pPr>
              <w:tabs>
                <w:tab w:val="left" w:pos="0"/>
              </w:tabs>
              <w:jc w:val="center"/>
            </w:pPr>
            <w:r>
              <w:t>21.04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Default="00016F6E" w:rsidP="0088114B"/>
        </w:tc>
      </w:tr>
      <w:tr w:rsidR="00016F6E" w:rsidTr="00A03091">
        <w:tc>
          <w:tcPr>
            <w:tcW w:w="699" w:type="dxa"/>
          </w:tcPr>
          <w:p w:rsidR="00016F6E" w:rsidRDefault="00016F6E" w:rsidP="0088114B">
            <w:pPr>
              <w:jc w:val="center"/>
            </w:pPr>
          </w:p>
        </w:tc>
        <w:tc>
          <w:tcPr>
            <w:tcW w:w="4626" w:type="dxa"/>
          </w:tcPr>
          <w:p w:rsidR="00016F6E" w:rsidRDefault="00016F6E" w:rsidP="0088114B">
            <w:r w:rsidRPr="00086C38">
              <w:rPr>
                <w:b/>
              </w:rPr>
              <w:t>Авторская песня</w:t>
            </w:r>
          </w:p>
        </w:tc>
        <w:tc>
          <w:tcPr>
            <w:tcW w:w="5450" w:type="dxa"/>
          </w:tcPr>
          <w:p w:rsidR="00016F6E" w:rsidRDefault="00016F6E" w:rsidP="0088114B">
            <w:pPr>
              <w:pStyle w:val="a5"/>
              <w:tabs>
                <w:tab w:val="left" w:pos="708"/>
              </w:tabs>
            </w:pPr>
          </w:p>
        </w:tc>
        <w:tc>
          <w:tcPr>
            <w:tcW w:w="1680" w:type="dxa"/>
          </w:tcPr>
          <w:p w:rsidR="00016F6E" w:rsidRPr="00B627A0" w:rsidRDefault="00016F6E" w:rsidP="00E33A78">
            <w:pPr>
              <w:tabs>
                <w:tab w:val="left" w:pos="0"/>
              </w:tabs>
              <w:jc w:val="center"/>
            </w:pP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Default="00016F6E" w:rsidP="0088114B"/>
        </w:tc>
      </w:tr>
      <w:tr w:rsidR="00016F6E" w:rsidTr="008E3924">
        <w:tc>
          <w:tcPr>
            <w:tcW w:w="699" w:type="dxa"/>
          </w:tcPr>
          <w:p w:rsidR="00016F6E" w:rsidRDefault="00016F6E" w:rsidP="0088114B">
            <w:pPr>
              <w:jc w:val="center"/>
            </w:pPr>
            <w:r>
              <w:t>87</w:t>
            </w:r>
          </w:p>
        </w:tc>
        <w:tc>
          <w:tcPr>
            <w:tcW w:w="4626" w:type="dxa"/>
          </w:tcPr>
          <w:p w:rsidR="00016F6E" w:rsidRDefault="00016F6E" w:rsidP="0088114B">
            <w:r>
              <w:t>Арбатский мир Булата Окуджавы.</w:t>
            </w:r>
            <w:r>
              <w:rPr>
                <w:shd w:val="clear" w:color="auto" w:fill="FFFFFF"/>
              </w:rPr>
              <w:t xml:space="preserve"> «Полночный троллейбус», «Живописцы».</w:t>
            </w:r>
          </w:p>
        </w:tc>
        <w:tc>
          <w:tcPr>
            <w:tcW w:w="5450" w:type="dxa"/>
          </w:tcPr>
          <w:p w:rsidR="00016F6E" w:rsidRPr="00154340" w:rsidRDefault="00016F6E" w:rsidP="0088114B">
            <w:pPr>
              <w:tabs>
                <w:tab w:val="left" w:pos="8640"/>
              </w:tabs>
              <w:rPr>
                <w:lang w:eastAsia="en-US"/>
              </w:rPr>
            </w:pPr>
            <w:r>
              <w:t xml:space="preserve">Выясняют причины возникновения авторской песни. Анализируют стихи бардов 70-80-х годов. </w:t>
            </w:r>
          </w:p>
        </w:tc>
        <w:tc>
          <w:tcPr>
            <w:tcW w:w="1680" w:type="dxa"/>
          </w:tcPr>
          <w:p w:rsidR="007E155D" w:rsidRDefault="00DB4323" w:rsidP="00DB4323">
            <w:pPr>
              <w:jc w:val="center"/>
            </w:pPr>
            <w:r>
              <w:t>22.04</w:t>
            </w:r>
          </w:p>
        </w:tc>
        <w:tc>
          <w:tcPr>
            <w:tcW w:w="1891" w:type="dxa"/>
            <w:gridSpan w:val="3"/>
          </w:tcPr>
          <w:p w:rsidR="00016F6E" w:rsidRPr="00B627A0" w:rsidRDefault="00016F6E" w:rsidP="0088114B">
            <w:pPr>
              <w:tabs>
                <w:tab w:val="left" w:pos="0"/>
              </w:tabs>
              <w:jc w:val="center"/>
            </w:pPr>
          </w:p>
        </w:tc>
      </w:tr>
      <w:tr w:rsidR="00016F6E" w:rsidTr="008E3924">
        <w:tc>
          <w:tcPr>
            <w:tcW w:w="699" w:type="dxa"/>
          </w:tcPr>
          <w:p w:rsidR="00016F6E" w:rsidRDefault="00016F6E" w:rsidP="0088114B">
            <w:pPr>
              <w:jc w:val="center"/>
            </w:pPr>
            <w:r>
              <w:t>88</w:t>
            </w:r>
          </w:p>
        </w:tc>
        <w:tc>
          <w:tcPr>
            <w:tcW w:w="4626" w:type="dxa"/>
          </w:tcPr>
          <w:p w:rsidR="00016F6E" w:rsidRDefault="00016F6E" w:rsidP="0088114B">
            <w:r>
              <w:t>Многоголосие и многоликость поэзии</w:t>
            </w:r>
          </w:p>
          <w:p w:rsidR="00016F6E" w:rsidRDefault="00016F6E" w:rsidP="0088114B">
            <w:r>
              <w:t xml:space="preserve"> </w:t>
            </w:r>
            <w:proofErr w:type="spellStart"/>
            <w:r>
              <w:t>В.Высоцкого</w:t>
            </w:r>
            <w:proofErr w:type="spellEnd"/>
            <w:r>
              <w:t>.</w:t>
            </w:r>
          </w:p>
        </w:tc>
        <w:tc>
          <w:tcPr>
            <w:tcW w:w="5450" w:type="dxa"/>
          </w:tcPr>
          <w:p w:rsidR="00016F6E" w:rsidRPr="00154340" w:rsidRDefault="00016F6E" w:rsidP="0088114B">
            <w:pPr>
              <w:tabs>
                <w:tab w:val="left" w:pos="8640"/>
              </w:tabs>
              <w:rPr>
                <w:lang w:eastAsia="en-US"/>
              </w:rPr>
            </w:pPr>
            <w:r>
              <w:t>Анализируют лирическое стихотворение, выявляют авторскую позицию.</w:t>
            </w:r>
          </w:p>
        </w:tc>
        <w:tc>
          <w:tcPr>
            <w:tcW w:w="1680" w:type="dxa"/>
            <w:tcBorders>
              <w:right w:val="single" w:sz="4" w:space="0" w:color="000000"/>
            </w:tcBorders>
          </w:tcPr>
          <w:p w:rsidR="007E155D" w:rsidRPr="00B627A0" w:rsidRDefault="00DB4323" w:rsidP="00E33A78">
            <w:pPr>
              <w:tabs>
                <w:tab w:val="left" w:pos="0"/>
              </w:tabs>
              <w:jc w:val="center"/>
            </w:pPr>
            <w:r>
              <w:t>26.04</w:t>
            </w:r>
          </w:p>
        </w:tc>
        <w:tc>
          <w:tcPr>
            <w:tcW w:w="1891" w:type="dxa"/>
            <w:gridSpan w:val="3"/>
          </w:tcPr>
          <w:p w:rsidR="00016F6E" w:rsidRPr="00B627A0" w:rsidRDefault="00016F6E" w:rsidP="0088114B">
            <w:pPr>
              <w:tabs>
                <w:tab w:val="left" w:pos="0"/>
              </w:tabs>
              <w:jc w:val="center"/>
            </w:pPr>
          </w:p>
        </w:tc>
      </w:tr>
      <w:tr w:rsidR="00016F6E" w:rsidTr="00A03091">
        <w:tc>
          <w:tcPr>
            <w:tcW w:w="699" w:type="dxa"/>
          </w:tcPr>
          <w:p w:rsidR="00016F6E" w:rsidRDefault="00016F6E" w:rsidP="0088114B">
            <w:pPr>
              <w:jc w:val="center"/>
            </w:pPr>
            <w:r>
              <w:lastRenderedPageBreak/>
              <w:t>89</w:t>
            </w:r>
          </w:p>
        </w:tc>
        <w:tc>
          <w:tcPr>
            <w:tcW w:w="4626" w:type="dxa"/>
          </w:tcPr>
          <w:p w:rsidR="00016F6E" w:rsidRDefault="00016F6E" w:rsidP="0088114B">
            <w:r>
              <w:rPr>
                <w:shd w:val="clear" w:color="auto" w:fill="FFFFFF"/>
              </w:rPr>
              <w:t xml:space="preserve">Р. </w:t>
            </w:r>
            <w:proofErr w:type="spellStart"/>
            <w:r>
              <w:rPr>
                <w:shd w:val="clear" w:color="auto" w:fill="FFFFFF"/>
              </w:rPr>
              <w:t>ГамзатовСтихотворения</w:t>
            </w:r>
            <w:proofErr w:type="spellEnd"/>
            <w:r>
              <w:rPr>
                <w:shd w:val="clear" w:color="auto" w:fill="FFFFFF"/>
              </w:rPr>
              <w:t>: «Журавли», «В горах джигиты ссорились, бывало...»</w:t>
            </w:r>
          </w:p>
        </w:tc>
        <w:tc>
          <w:tcPr>
            <w:tcW w:w="5450" w:type="dxa"/>
          </w:tcPr>
          <w:p w:rsidR="00016F6E" w:rsidRDefault="00016F6E" w:rsidP="0088114B">
            <w:r>
              <w:t>Анализируют лирическое стихотворение, выявляют авторскую позицию.</w:t>
            </w:r>
          </w:p>
        </w:tc>
        <w:tc>
          <w:tcPr>
            <w:tcW w:w="1680" w:type="dxa"/>
          </w:tcPr>
          <w:p w:rsidR="00016F6E" w:rsidRPr="00B627A0" w:rsidRDefault="00DB4323" w:rsidP="00E33A78">
            <w:pPr>
              <w:tabs>
                <w:tab w:val="left" w:pos="0"/>
              </w:tabs>
              <w:jc w:val="center"/>
            </w:pPr>
            <w:r>
              <w:t>28.04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Default="00016F6E" w:rsidP="0088114B"/>
        </w:tc>
      </w:tr>
      <w:tr w:rsidR="00016F6E" w:rsidTr="00A03091">
        <w:tc>
          <w:tcPr>
            <w:tcW w:w="699" w:type="dxa"/>
          </w:tcPr>
          <w:p w:rsidR="00016F6E" w:rsidRDefault="00016F6E" w:rsidP="0088114B">
            <w:pPr>
              <w:jc w:val="center"/>
            </w:pPr>
            <w:r>
              <w:t>90</w:t>
            </w:r>
          </w:p>
        </w:tc>
        <w:tc>
          <w:tcPr>
            <w:tcW w:w="4626" w:type="dxa"/>
          </w:tcPr>
          <w:p w:rsidR="00016F6E" w:rsidRDefault="00016F6E" w:rsidP="0088114B">
            <w:r>
              <w:t xml:space="preserve">Драматургия </w:t>
            </w:r>
            <w:proofErr w:type="spellStart"/>
            <w:r>
              <w:t>А.Вампилова</w:t>
            </w:r>
            <w:proofErr w:type="spellEnd"/>
            <w:r>
              <w:t xml:space="preserve"> Тема провинциального быта в драме «Утиная охота»</w:t>
            </w:r>
          </w:p>
        </w:tc>
        <w:tc>
          <w:tcPr>
            <w:tcW w:w="5450" w:type="dxa"/>
          </w:tcPr>
          <w:p w:rsidR="00016F6E" w:rsidRPr="006F4F1A" w:rsidRDefault="00016F6E" w:rsidP="0088114B">
            <w:pPr>
              <w:pStyle w:val="1"/>
              <w:jc w:val="left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Раскрывают </w:t>
            </w:r>
            <w:r w:rsidRPr="006F4F1A">
              <w:rPr>
                <w:rFonts w:ascii="Times New Roman" w:hAnsi="Times New Roman" w:cs="Times New Roman"/>
                <w:sz w:val="24"/>
              </w:rPr>
              <w:t>эстетиче</w:t>
            </w:r>
            <w:r>
              <w:rPr>
                <w:rFonts w:ascii="Times New Roman" w:hAnsi="Times New Roman" w:cs="Times New Roman"/>
                <w:sz w:val="24"/>
              </w:rPr>
              <w:t>с</w:t>
            </w:r>
            <w:r w:rsidRPr="006F4F1A">
              <w:rPr>
                <w:rFonts w:ascii="Times New Roman" w:hAnsi="Times New Roman" w:cs="Times New Roman"/>
                <w:sz w:val="24"/>
              </w:rPr>
              <w:t>кую, социально-историческую и нравственно-философскую проблематику произведений.</w:t>
            </w:r>
          </w:p>
        </w:tc>
        <w:tc>
          <w:tcPr>
            <w:tcW w:w="1680" w:type="dxa"/>
          </w:tcPr>
          <w:p w:rsidR="007E155D" w:rsidRPr="00B627A0" w:rsidRDefault="00DB4323" w:rsidP="00E33A78">
            <w:pPr>
              <w:tabs>
                <w:tab w:val="left" w:pos="0"/>
              </w:tabs>
              <w:jc w:val="center"/>
            </w:pPr>
            <w:r>
              <w:t>29.04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Default="00016F6E" w:rsidP="0088114B"/>
        </w:tc>
      </w:tr>
      <w:tr w:rsidR="00016F6E" w:rsidTr="00A03091">
        <w:tc>
          <w:tcPr>
            <w:tcW w:w="699" w:type="dxa"/>
          </w:tcPr>
          <w:p w:rsidR="00016F6E" w:rsidRDefault="00016F6E" w:rsidP="0088114B">
            <w:pPr>
              <w:jc w:val="center"/>
            </w:pPr>
            <w:r>
              <w:t>91</w:t>
            </w:r>
          </w:p>
        </w:tc>
        <w:tc>
          <w:tcPr>
            <w:tcW w:w="4626" w:type="dxa"/>
          </w:tcPr>
          <w:p w:rsidR="00016F6E" w:rsidRPr="009A5344" w:rsidRDefault="00016F6E" w:rsidP="0088114B">
            <w:pPr>
              <w:pStyle w:val="FR1"/>
              <w:tabs>
                <w:tab w:val="left" w:pos="2880"/>
              </w:tabs>
              <w:spacing w:before="40"/>
              <w:ind w:left="0"/>
              <w:jc w:val="both"/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</w:rPr>
              <w:t>А.Солженицын</w:t>
            </w:r>
            <w:proofErr w:type="spellEnd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Жизнь и судьба. </w:t>
            </w:r>
            <w:r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Рассказ «Матренин двор».</w:t>
            </w:r>
          </w:p>
        </w:tc>
        <w:tc>
          <w:tcPr>
            <w:tcW w:w="5450" w:type="dxa"/>
          </w:tcPr>
          <w:p w:rsidR="00016F6E" w:rsidRDefault="00016F6E" w:rsidP="0088114B">
            <w:r>
              <w:t xml:space="preserve">Знакомятся с </w:t>
            </w:r>
            <w:proofErr w:type="gramStart"/>
            <w:r>
              <w:t>жизнью  и</w:t>
            </w:r>
            <w:proofErr w:type="gramEnd"/>
            <w:r>
              <w:t xml:space="preserve"> творчеством </w:t>
            </w:r>
          </w:p>
          <w:p w:rsidR="00016F6E" w:rsidRDefault="00016F6E" w:rsidP="0088114B">
            <w:proofErr w:type="spellStart"/>
            <w:r>
              <w:t>А.И.Солженицына</w:t>
            </w:r>
            <w:proofErr w:type="spellEnd"/>
          </w:p>
        </w:tc>
        <w:tc>
          <w:tcPr>
            <w:tcW w:w="1680" w:type="dxa"/>
          </w:tcPr>
          <w:p w:rsidR="007E155D" w:rsidRPr="00B627A0" w:rsidRDefault="00DB4323" w:rsidP="00E33A78">
            <w:pPr>
              <w:tabs>
                <w:tab w:val="left" w:pos="0"/>
              </w:tabs>
              <w:jc w:val="center"/>
            </w:pPr>
            <w:r>
              <w:t>03.05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Default="00016F6E" w:rsidP="0088114B"/>
        </w:tc>
      </w:tr>
      <w:tr w:rsidR="00016F6E" w:rsidTr="00A03091">
        <w:tc>
          <w:tcPr>
            <w:tcW w:w="699" w:type="dxa"/>
          </w:tcPr>
          <w:p w:rsidR="00016F6E" w:rsidRDefault="00016F6E" w:rsidP="0088114B">
            <w:pPr>
              <w:jc w:val="center"/>
            </w:pPr>
            <w:r>
              <w:t>92</w:t>
            </w:r>
          </w:p>
        </w:tc>
        <w:tc>
          <w:tcPr>
            <w:tcW w:w="4626" w:type="dxa"/>
          </w:tcPr>
          <w:p w:rsidR="00016F6E" w:rsidRDefault="00016F6E" w:rsidP="0088114B">
            <w:r>
              <w:t xml:space="preserve">«Новая» проза </w:t>
            </w:r>
            <w:proofErr w:type="spellStart"/>
            <w:r>
              <w:t>В.Шаламова</w:t>
            </w:r>
            <w:proofErr w:type="spellEnd"/>
            <w:r>
              <w:t>. «Сентенция», «Ожерелье княгини Гагариной»</w:t>
            </w:r>
          </w:p>
        </w:tc>
        <w:tc>
          <w:tcPr>
            <w:tcW w:w="5450" w:type="dxa"/>
          </w:tcPr>
          <w:p w:rsidR="00016F6E" w:rsidRDefault="00016F6E" w:rsidP="0088114B">
            <w:r>
              <w:t xml:space="preserve">Обзор творчества </w:t>
            </w:r>
            <w:proofErr w:type="spellStart"/>
            <w:r>
              <w:t>В.Т.Шаламова</w:t>
            </w:r>
            <w:proofErr w:type="spellEnd"/>
            <w:r>
              <w:t>. Раскрывают своеобразие художественного мира автора..</w:t>
            </w:r>
          </w:p>
        </w:tc>
        <w:tc>
          <w:tcPr>
            <w:tcW w:w="1680" w:type="dxa"/>
          </w:tcPr>
          <w:p w:rsidR="00016F6E" w:rsidRPr="00B627A0" w:rsidRDefault="00533259" w:rsidP="00E33A78">
            <w:pPr>
              <w:tabs>
                <w:tab w:val="left" w:pos="0"/>
              </w:tabs>
              <w:jc w:val="center"/>
            </w:pPr>
            <w:r>
              <w:t>05.05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Default="00016F6E" w:rsidP="0088114B"/>
        </w:tc>
      </w:tr>
      <w:tr w:rsidR="00016F6E" w:rsidTr="00A03091">
        <w:tc>
          <w:tcPr>
            <w:tcW w:w="699" w:type="dxa"/>
          </w:tcPr>
          <w:p w:rsidR="00016F6E" w:rsidRDefault="00016F6E" w:rsidP="0088114B">
            <w:pPr>
              <w:jc w:val="center"/>
            </w:pPr>
          </w:p>
        </w:tc>
        <w:tc>
          <w:tcPr>
            <w:tcW w:w="4626" w:type="dxa"/>
          </w:tcPr>
          <w:p w:rsidR="00016F6E" w:rsidRPr="0088114B" w:rsidRDefault="00016F6E" w:rsidP="0088114B">
            <w:pPr>
              <w:pStyle w:val="FR1"/>
              <w:tabs>
                <w:tab w:val="left" w:pos="2880"/>
              </w:tabs>
              <w:spacing w:before="40"/>
              <w:ind w:left="0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88114B">
              <w:rPr>
                <w:rFonts w:ascii="Times New Roman" w:hAnsi="Times New Roman"/>
                <w:sz w:val="22"/>
                <w:szCs w:val="22"/>
              </w:rPr>
              <w:t>«Городская» проза в русской литературе 70 – 80-х годов</w:t>
            </w:r>
          </w:p>
        </w:tc>
        <w:tc>
          <w:tcPr>
            <w:tcW w:w="5450" w:type="dxa"/>
          </w:tcPr>
          <w:p w:rsidR="00016F6E" w:rsidRDefault="00016F6E" w:rsidP="0088114B"/>
        </w:tc>
        <w:tc>
          <w:tcPr>
            <w:tcW w:w="1680" w:type="dxa"/>
          </w:tcPr>
          <w:p w:rsidR="00016F6E" w:rsidRPr="00B627A0" w:rsidRDefault="00016F6E" w:rsidP="00E33A78">
            <w:pPr>
              <w:tabs>
                <w:tab w:val="left" w:pos="0"/>
              </w:tabs>
              <w:jc w:val="center"/>
            </w:pP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Default="00016F6E" w:rsidP="0088114B"/>
        </w:tc>
      </w:tr>
      <w:tr w:rsidR="00016F6E" w:rsidTr="00A03091">
        <w:tc>
          <w:tcPr>
            <w:tcW w:w="699" w:type="dxa"/>
          </w:tcPr>
          <w:p w:rsidR="00016F6E" w:rsidRDefault="00016F6E" w:rsidP="0088114B">
            <w:pPr>
              <w:jc w:val="center"/>
            </w:pPr>
            <w:r>
              <w:t>93</w:t>
            </w:r>
          </w:p>
        </w:tc>
        <w:tc>
          <w:tcPr>
            <w:tcW w:w="4626" w:type="dxa"/>
          </w:tcPr>
          <w:p w:rsidR="00016F6E" w:rsidRDefault="00016F6E" w:rsidP="0088114B">
            <w:pPr>
              <w:pStyle w:val="a5"/>
              <w:tabs>
                <w:tab w:val="left" w:pos="708"/>
              </w:tabs>
            </w:pPr>
            <w:proofErr w:type="spellStart"/>
            <w:r>
              <w:t>Ю.Трифонов</w:t>
            </w:r>
            <w:proofErr w:type="spellEnd"/>
            <w:r>
              <w:t xml:space="preserve"> Столкновение духовных и материальных ценностей в повести «Обмен»</w:t>
            </w:r>
          </w:p>
        </w:tc>
        <w:tc>
          <w:tcPr>
            <w:tcW w:w="5450" w:type="dxa"/>
          </w:tcPr>
          <w:p w:rsidR="00016F6E" w:rsidRDefault="00016F6E" w:rsidP="0088114B">
            <w:r>
              <w:t xml:space="preserve">Анализируют творчество  и особенности стиля в прозе </w:t>
            </w:r>
            <w:proofErr w:type="spellStart"/>
            <w:r>
              <w:t>Ю.Трифонова</w:t>
            </w:r>
            <w:proofErr w:type="spellEnd"/>
            <w:r>
              <w:t>.</w:t>
            </w:r>
          </w:p>
        </w:tc>
        <w:tc>
          <w:tcPr>
            <w:tcW w:w="1680" w:type="dxa"/>
          </w:tcPr>
          <w:p w:rsidR="007E155D" w:rsidRPr="00B627A0" w:rsidRDefault="00533259" w:rsidP="00E33A78">
            <w:pPr>
              <w:tabs>
                <w:tab w:val="left" w:pos="0"/>
              </w:tabs>
              <w:jc w:val="center"/>
            </w:pPr>
            <w:r>
              <w:t>06.05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Default="00016F6E" w:rsidP="0088114B"/>
        </w:tc>
      </w:tr>
      <w:tr w:rsidR="00016F6E" w:rsidTr="008E3924">
        <w:tc>
          <w:tcPr>
            <w:tcW w:w="699" w:type="dxa"/>
          </w:tcPr>
          <w:p w:rsidR="00016F6E" w:rsidRDefault="00016F6E" w:rsidP="0088114B">
            <w:pPr>
              <w:jc w:val="center"/>
            </w:pPr>
          </w:p>
        </w:tc>
        <w:tc>
          <w:tcPr>
            <w:tcW w:w="4626" w:type="dxa"/>
          </w:tcPr>
          <w:p w:rsidR="00016F6E" w:rsidRDefault="00016F6E" w:rsidP="0088114B">
            <w:r w:rsidRPr="006F4F1A">
              <w:rPr>
                <w:b/>
              </w:rPr>
              <w:t>Русская литература 90-х годов</w:t>
            </w:r>
          </w:p>
        </w:tc>
        <w:tc>
          <w:tcPr>
            <w:tcW w:w="5450" w:type="dxa"/>
          </w:tcPr>
          <w:p w:rsidR="00016F6E" w:rsidRDefault="00016F6E" w:rsidP="0088114B"/>
        </w:tc>
        <w:tc>
          <w:tcPr>
            <w:tcW w:w="1680" w:type="dxa"/>
          </w:tcPr>
          <w:p w:rsidR="00016F6E" w:rsidRPr="00B627A0" w:rsidRDefault="00016F6E" w:rsidP="00E33A78">
            <w:pPr>
              <w:tabs>
                <w:tab w:val="left" w:pos="0"/>
              </w:tabs>
              <w:jc w:val="center"/>
            </w:pP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Default="00016F6E" w:rsidP="0088114B"/>
        </w:tc>
      </w:tr>
      <w:tr w:rsidR="00016F6E" w:rsidTr="008E3924">
        <w:trPr>
          <w:trHeight w:val="516"/>
        </w:trPr>
        <w:tc>
          <w:tcPr>
            <w:tcW w:w="699" w:type="dxa"/>
          </w:tcPr>
          <w:p w:rsidR="00016F6E" w:rsidRDefault="00016F6E" w:rsidP="0088114B">
            <w:pPr>
              <w:jc w:val="center"/>
            </w:pPr>
            <w:r>
              <w:t>94</w:t>
            </w:r>
          </w:p>
          <w:p w:rsidR="00016F6E" w:rsidRDefault="00016F6E" w:rsidP="0088114B">
            <w:pPr>
              <w:jc w:val="center"/>
            </w:pPr>
            <w:r>
              <w:t>95</w:t>
            </w:r>
          </w:p>
        </w:tc>
        <w:tc>
          <w:tcPr>
            <w:tcW w:w="4626" w:type="dxa"/>
          </w:tcPr>
          <w:p w:rsidR="00016F6E" w:rsidRDefault="00016F6E" w:rsidP="0088114B">
            <w:pPr>
              <w:pStyle w:val="a5"/>
              <w:tabs>
                <w:tab w:val="left" w:pos="708"/>
              </w:tabs>
            </w:pPr>
            <w:r>
              <w:t>Русская литература 90-х годов.</w:t>
            </w:r>
          </w:p>
        </w:tc>
        <w:tc>
          <w:tcPr>
            <w:tcW w:w="5450" w:type="dxa"/>
          </w:tcPr>
          <w:p w:rsidR="00016F6E" w:rsidRDefault="00016F6E" w:rsidP="0088114B">
            <w:r>
              <w:t xml:space="preserve">Знакомятся с литературой  на современном этапе, </w:t>
            </w:r>
          </w:p>
        </w:tc>
        <w:tc>
          <w:tcPr>
            <w:tcW w:w="1680" w:type="dxa"/>
          </w:tcPr>
          <w:p w:rsidR="007E155D" w:rsidRDefault="00533259" w:rsidP="00E33A78">
            <w:pPr>
              <w:tabs>
                <w:tab w:val="left" w:pos="0"/>
              </w:tabs>
              <w:jc w:val="center"/>
            </w:pPr>
            <w:r>
              <w:t>10.05</w:t>
            </w:r>
          </w:p>
          <w:p w:rsidR="00533259" w:rsidRPr="00B627A0" w:rsidRDefault="00533259" w:rsidP="00E33A78">
            <w:pPr>
              <w:tabs>
                <w:tab w:val="left" w:pos="0"/>
              </w:tabs>
              <w:jc w:val="center"/>
            </w:pPr>
            <w:r>
              <w:t>12.05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Default="00016F6E" w:rsidP="0088114B"/>
        </w:tc>
      </w:tr>
      <w:tr w:rsidR="00016F6E" w:rsidTr="008E3924">
        <w:trPr>
          <w:trHeight w:val="285"/>
        </w:trPr>
        <w:tc>
          <w:tcPr>
            <w:tcW w:w="699" w:type="dxa"/>
          </w:tcPr>
          <w:p w:rsidR="00016F6E" w:rsidRDefault="00016F6E" w:rsidP="0088114B">
            <w:pPr>
              <w:jc w:val="center"/>
            </w:pPr>
            <w:r>
              <w:t>96</w:t>
            </w:r>
          </w:p>
        </w:tc>
        <w:tc>
          <w:tcPr>
            <w:tcW w:w="4626" w:type="dxa"/>
          </w:tcPr>
          <w:p w:rsidR="00016F6E" w:rsidRDefault="00016F6E" w:rsidP="0088114B">
            <w:pPr>
              <w:pStyle w:val="a5"/>
              <w:tabs>
                <w:tab w:val="left" w:pos="708"/>
              </w:tabs>
            </w:pPr>
            <w:r>
              <w:t xml:space="preserve">Поэзия </w:t>
            </w:r>
            <w:proofErr w:type="spellStart"/>
            <w:r>
              <w:t>И.Бродского</w:t>
            </w:r>
            <w:proofErr w:type="spellEnd"/>
            <w:r>
              <w:t>.</w:t>
            </w:r>
            <w:r>
              <w:rPr>
                <w:shd w:val="clear" w:color="auto" w:fill="FFFFFF"/>
              </w:rPr>
              <w:t xml:space="preserve"> Стихотворения: «Воротишься на родину. Ну что ж…», «Сонет» («Как жаль, что тем, чем стало для меня…»)</w:t>
            </w:r>
          </w:p>
        </w:tc>
        <w:tc>
          <w:tcPr>
            <w:tcW w:w="5450" w:type="dxa"/>
            <w:tcBorders>
              <w:left w:val="single" w:sz="4" w:space="0" w:color="000000"/>
            </w:tcBorders>
          </w:tcPr>
          <w:p w:rsidR="00016F6E" w:rsidRDefault="00016F6E" w:rsidP="0088114B">
            <w:proofErr w:type="gramStart"/>
            <w:r>
              <w:t>Раскрывают  поэтические</w:t>
            </w:r>
            <w:proofErr w:type="gramEnd"/>
            <w:r>
              <w:t xml:space="preserve"> особенности худ-</w:t>
            </w:r>
            <w:proofErr w:type="spellStart"/>
            <w:r>
              <w:t>го</w:t>
            </w:r>
            <w:proofErr w:type="spellEnd"/>
            <w:r>
              <w:t xml:space="preserve"> мира</w:t>
            </w:r>
          </w:p>
          <w:p w:rsidR="00016F6E" w:rsidRDefault="00016F6E" w:rsidP="0088114B">
            <w:proofErr w:type="spellStart"/>
            <w:r>
              <w:t>И.Бродского</w:t>
            </w:r>
            <w:proofErr w:type="spellEnd"/>
            <w:r>
              <w:t xml:space="preserve">. 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7E155D" w:rsidRDefault="00533259" w:rsidP="00E33A78">
            <w:pPr>
              <w:tabs>
                <w:tab w:val="left" w:pos="0"/>
              </w:tabs>
              <w:jc w:val="center"/>
            </w:pPr>
            <w:r>
              <w:t>13.05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Default="00016F6E" w:rsidP="0088114B"/>
        </w:tc>
      </w:tr>
      <w:tr w:rsidR="00016F6E" w:rsidTr="008E3924">
        <w:trPr>
          <w:trHeight w:val="285"/>
        </w:trPr>
        <w:tc>
          <w:tcPr>
            <w:tcW w:w="699" w:type="dxa"/>
          </w:tcPr>
          <w:p w:rsidR="00016F6E" w:rsidRDefault="00016F6E" w:rsidP="0088114B">
            <w:pPr>
              <w:jc w:val="center"/>
            </w:pPr>
          </w:p>
        </w:tc>
        <w:tc>
          <w:tcPr>
            <w:tcW w:w="4626" w:type="dxa"/>
          </w:tcPr>
          <w:p w:rsidR="00016F6E" w:rsidRPr="009C6E2E" w:rsidRDefault="00016F6E" w:rsidP="0088114B">
            <w:pPr>
              <w:pStyle w:val="a5"/>
              <w:tabs>
                <w:tab w:val="left" w:pos="708"/>
              </w:tabs>
              <w:rPr>
                <w:b/>
              </w:rPr>
            </w:pPr>
            <w:r w:rsidRPr="009C6E2E">
              <w:rPr>
                <w:b/>
              </w:rPr>
              <w:t>Литература последнего десятилетия</w:t>
            </w:r>
          </w:p>
        </w:tc>
        <w:tc>
          <w:tcPr>
            <w:tcW w:w="5450" w:type="dxa"/>
            <w:tcBorders>
              <w:left w:val="single" w:sz="4" w:space="0" w:color="000000"/>
            </w:tcBorders>
          </w:tcPr>
          <w:p w:rsidR="00016F6E" w:rsidRDefault="00533259" w:rsidP="0088114B">
            <w:r>
              <w:rPr>
                <w:noProof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26" type="#_x0000_t88" style="position:absolute;margin-left:258.3pt;margin-top:12.35pt;width:15pt;height:36pt;z-index:251658240;mso-position-horizontal-relative:text;mso-position-vertical-relative:text"/>
              </w:pic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016F6E" w:rsidRDefault="00016F6E" w:rsidP="00E33A78">
            <w:pPr>
              <w:tabs>
                <w:tab w:val="left" w:pos="0"/>
              </w:tabs>
              <w:jc w:val="center"/>
            </w:pP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Default="00016F6E" w:rsidP="0088114B"/>
        </w:tc>
      </w:tr>
      <w:tr w:rsidR="00016F6E" w:rsidTr="00A03091">
        <w:trPr>
          <w:trHeight w:val="210"/>
        </w:trPr>
        <w:tc>
          <w:tcPr>
            <w:tcW w:w="699" w:type="dxa"/>
          </w:tcPr>
          <w:p w:rsidR="00016F6E" w:rsidRDefault="00016F6E" w:rsidP="0088114B">
            <w:pPr>
              <w:jc w:val="center"/>
            </w:pPr>
            <w:r>
              <w:t>97</w:t>
            </w:r>
          </w:p>
        </w:tc>
        <w:tc>
          <w:tcPr>
            <w:tcW w:w="4626" w:type="dxa"/>
          </w:tcPr>
          <w:p w:rsidR="00016F6E" w:rsidRDefault="00016F6E" w:rsidP="0088114B">
            <w:pPr>
              <w:pStyle w:val="a5"/>
              <w:tabs>
                <w:tab w:val="left" w:pos="708"/>
              </w:tabs>
            </w:pPr>
            <w:r>
              <w:t>Обзор литературы последнего десятилетия.</w:t>
            </w:r>
          </w:p>
        </w:tc>
        <w:tc>
          <w:tcPr>
            <w:tcW w:w="5450" w:type="dxa"/>
          </w:tcPr>
          <w:p w:rsidR="00016F6E" w:rsidRDefault="00016F6E" w:rsidP="0088114B">
            <w:r>
              <w:t>Дают общую характеристику литературе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016F6E" w:rsidRPr="008D0616" w:rsidRDefault="00016F6E" w:rsidP="00E33A78">
            <w:pPr>
              <w:tabs>
                <w:tab w:val="left" w:pos="8640"/>
              </w:tabs>
              <w:jc w:val="center"/>
              <w:rPr>
                <w:lang w:eastAsia="en-US"/>
              </w:rPr>
            </w:pP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Default="00016F6E" w:rsidP="0088114B"/>
        </w:tc>
      </w:tr>
      <w:tr w:rsidR="00016F6E" w:rsidTr="00A03091">
        <w:tc>
          <w:tcPr>
            <w:tcW w:w="699" w:type="dxa"/>
          </w:tcPr>
          <w:p w:rsidR="00016F6E" w:rsidRDefault="00016F6E" w:rsidP="0088114B">
            <w:pPr>
              <w:jc w:val="center"/>
            </w:pPr>
            <w:r>
              <w:t>98</w:t>
            </w:r>
          </w:p>
        </w:tc>
        <w:tc>
          <w:tcPr>
            <w:tcW w:w="4626" w:type="dxa"/>
          </w:tcPr>
          <w:p w:rsidR="00016F6E" w:rsidRDefault="00016F6E" w:rsidP="0088114B">
            <w:pPr>
              <w:pStyle w:val="a5"/>
              <w:tabs>
                <w:tab w:val="left" w:pos="708"/>
              </w:tabs>
            </w:pPr>
            <w:r w:rsidRPr="009C6E2E">
              <w:t>Л. Улицкая «Медея и ее дети»</w:t>
            </w:r>
          </w:p>
        </w:tc>
        <w:tc>
          <w:tcPr>
            <w:tcW w:w="5450" w:type="dxa"/>
            <w:tcBorders>
              <w:left w:val="single" w:sz="4" w:space="0" w:color="000000"/>
            </w:tcBorders>
          </w:tcPr>
          <w:p w:rsidR="00016F6E" w:rsidRDefault="00016F6E" w:rsidP="0088114B">
            <w:r>
              <w:t>Раскрывают своеобразие художественного мира автора..</w:t>
            </w:r>
          </w:p>
        </w:tc>
        <w:tc>
          <w:tcPr>
            <w:tcW w:w="1680" w:type="dxa"/>
            <w:tcBorders>
              <w:right w:val="single" w:sz="4" w:space="0" w:color="000000"/>
            </w:tcBorders>
          </w:tcPr>
          <w:p w:rsidR="00016F6E" w:rsidRDefault="00533259" w:rsidP="00B26C2E">
            <w:r>
              <w:t xml:space="preserve">         17.05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Default="00016F6E" w:rsidP="0088114B"/>
        </w:tc>
      </w:tr>
      <w:tr w:rsidR="00016F6E" w:rsidTr="00086C38">
        <w:tc>
          <w:tcPr>
            <w:tcW w:w="699" w:type="dxa"/>
          </w:tcPr>
          <w:p w:rsidR="00016F6E" w:rsidRDefault="00016F6E" w:rsidP="0088114B"/>
        </w:tc>
        <w:tc>
          <w:tcPr>
            <w:tcW w:w="4626" w:type="dxa"/>
          </w:tcPr>
          <w:p w:rsidR="00016F6E" w:rsidRDefault="00016F6E" w:rsidP="0088114B">
            <w:r w:rsidRPr="00AB1514">
              <w:rPr>
                <w:b/>
              </w:rPr>
              <w:t>Зарубежная литература</w:t>
            </w:r>
          </w:p>
        </w:tc>
        <w:tc>
          <w:tcPr>
            <w:tcW w:w="5450" w:type="dxa"/>
          </w:tcPr>
          <w:p w:rsidR="00016F6E" w:rsidRDefault="00016F6E" w:rsidP="0088114B"/>
        </w:tc>
        <w:tc>
          <w:tcPr>
            <w:tcW w:w="1680" w:type="dxa"/>
            <w:tcBorders>
              <w:right w:val="single" w:sz="4" w:space="0" w:color="000000"/>
            </w:tcBorders>
          </w:tcPr>
          <w:p w:rsidR="00016F6E" w:rsidRPr="008D0616" w:rsidRDefault="00016F6E" w:rsidP="00E33A78">
            <w:pPr>
              <w:tabs>
                <w:tab w:val="left" w:pos="0"/>
              </w:tabs>
              <w:jc w:val="center"/>
            </w:pP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Default="00016F6E" w:rsidP="0088114B"/>
        </w:tc>
      </w:tr>
      <w:tr w:rsidR="00016F6E" w:rsidTr="00A03091">
        <w:tc>
          <w:tcPr>
            <w:tcW w:w="699" w:type="dxa"/>
          </w:tcPr>
          <w:p w:rsidR="00016F6E" w:rsidRDefault="00016F6E" w:rsidP="0088114B">
            <w:pPr>
              <w:jc w:val="center"/>
            </w:pPr>
            <w:r>
              <w:t>99</w:t>
            </w:r>
          </w:p>
        </w:tc>
        <w:tc>
          <w:tcPr>
            <w:tcW w:w="4626" w:type="dxa"/>
          </w:tcPr>
          <w:p w:rsidR="00016F6E" w:rsidRDefault="00016F6E" w:rsidP="0088114B">
            <w:r>
              <w:rPr>
                <w:lang w:eastAsia="en-US"/>
              </w:rPr>
              <w:t xml:space="preserve">Г. Аполлинер. Лирика. Избранное «Мост </w:t>
            </w:r>
            <w:proofErr w:type="spellStart"/>
            <w:r>
              <w:rPr>
                <w:lang w:eastAsia="en-US"/>
              </w:rPr>
              <w:t>Мирабо</w:t>
            </w:r>
            <w:proofErr w:type="spellEnd"/>
            <w:r>
              <w:rPr>
                <w:lang w:eastAsia="en-US"/>
              </w:rPr>
              <w:t>»</w:t>
            </w:r>
          </w:p>
        </w:tc>
        <w:tc>
          <w:tcPr>
            <w:tcW w:w="5450" w:type="dxa"/>
          </w:tcPr>
          <w:p w:rsidR="00016F6E" w:rsidRPr="00154340" w:rsidRDefault="00533259" w:rsidP="0088114B">
            <w:pPr>
              <w:tabs>
                <w:tab w:val="left" w:pos="8640"/>
              </w:tabs>
              <w:rPr>
                <w:lang w:eastAsia="en-US"/>
              </w:rPr>
            </w:pPr>
            <w:r>
              <w:rPr>
                <w:noProof/>
              </w:rPr>
              <w:pict>
                <v:shape id="_x0000_s1027" type="#_x0000_t88" style="position:absolute;margin-left:259.05pt;margin-top:2.55pt;width:15pt;height:36pt;z-index:251659264;mso-position-horizontal-relative:text;mso-position-vertical-relative:text"/>
              </w:pict>
            </w:r>
            <w:r w:rsidR="00016F6E">
              <w:t>Знакомятся с жизнью  и творчеством</w:t>
            </w:r>
            <w:r w:rsidR="00016F6E">
              <w:rPr>
                <w:lang w:eastAsia="en-US"/>
              </w:rPr>
              <w:t xml:space="preserve"> Г. Аполлинера</w:t>
            </w:r>
          </w:p>
        </w:tc>
        <w:tc>
          <w:tcPr>
            <w:tcW w:w="1680" w:type="dxa"/>
          </w:tcPr>
          <w:p w:rsidR="007E155D" w:rsidRPr="008D0616" w:rsidRDefault="007E155D" w:rsidP="00E33A78">
            <w:pPr>
              <w:tabs>
                <w:tab w:val="left" w:pos="0"/>
              </w:tabs>
              <w:jc w:val="center"/>
            </w:pP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Default="00016F6E" w:rsidP="0088114B"/>
        </w:tc>
      </w:tr>
      <w:tr w:rsidR="00016F6E" w:rsidTr="00A03091">
        <w:tc>
          <w:tcPr>
            <w:tcW w:w="699" w:type="dxa"/>
          </w:tcPr>
          <w:p w:rsidR="00016F6E" w:rsidRDefault="00016F6E" w:rsidP="0088114B">
            <w:pPr>
              <w:jc w:val="center"/>
            </w:pPr>
            <w:r>
              <w:t>100</w:t>
            </w:r>
          </w:p>
        </w:tc>
        <w:tc>
          <w:tcPr>
            <w:tcW w:w="4626" w:type="dxa"/>
          </w:tcPr>
          <w:p w:rsidR="00016F6E" w:rsidRDefault="00016F6E" w:rsidP="0088114B">
            <w:r>
              <w:t xml:space="preserve">Э. </w:t>
            </w:r>
            <w:proofErr w:type="spellStart"/>
            <w:r>
              <w:t>М.Ремарк</w:t>
            </w:r>
            <w:proofErr w:type="spellEnd"/>
            <w:r>
              <w:t>. «На Западном фронте без перемен». Тема «потерянного поколения» в романе.</w:t>
            </w:r>
          </w:p>
        </w:tc>
        <w:tc>
          <w:tcPr>
            <w:tcW w:w="5450" w:type="dxa"/>
          </w:tcPr>
          <w:p w:rsidR="00016F6E" w:rsidRPr="00154340" w:rsidRDefault="00016F6E" w:rsidP="0088114B">
            <w:pPr>
              <w:tabs>
                <w:tab w:val="left" w:pos="8640"/>
              </w:tabs>
              <w:rPr>
                <w:lang w:eastAsia="en-US"/>
              </w:rPr>
            </w:pPr>
            <w:r>
              <w:t xml:space="preserve">Знакомятся с жизнью  и творчеством Э. </w:t>
            </w:r>
            <w:proofErr w:type="spellStart"/>
            <w:r>
              <w:t>М.Ремарка</w:t>
            </w:r>
            <w:proofErr w:type="spellEnd"/>
          </w:p>
        </w:tc>
        <w:tc>
          <w:tcPr>
            <w:tcW w:w="1680" w:type="dxa"/>
          </w:tcPr>
          <w:p w:rsidR="007E155D" w:rsidRPr="008D0616" w:rsidRDefault="00533259" w:rsidP="00E33A78">
            <w:pPr>
              <w:tabs>
                <w:tab w:val="left" w:pos="0"/>
              </w:tabs>
              <w:jc w:val="center"/>
            </w:pPr>
            <w:r>
              <w:t>19.05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Default="00016F6E" w:rsidP="0088114B"/>
        </w:tc>
      </w:tr>
      <w:tr w:rsidR="00016F6E" w:rsidTr="00A03091">
        <w:tc>
          <w:tcPr>
            <w:tcW w:w="699" w:type="dxa"/>
          </w:tcPr>
          <w:p w:rsidR="00016F6E" w:rsidRDefault="00016F6E" w:rsidP="0088114B">
            <w:r>
              <w:t>101</w:t>
            </w:r>
          </w:p>
        </w:tc>
        <w:tc>
          <w:tcPr>
            <w:tcW w:w="4626" w:type="dxa"/>
          </w:tcPr>
          <w:p w:rsidR="00016F6E" w:rsidRDefault="00016F6E" w:rsidP="0088114B">
            <w:proofErr w:type="spellStart"/>
            <w:r>
              <w:t>Э.Хемингуэй</w:t>
            </w:r>
            <w:proofErr w:type="spellEnd"/>
            <w:r>
              <w:t>. «Прощай оружие» Тема «потерянного поколения» в романе.</w:t>
            </w:r>
          </w:p>
        </w:tc>
        <w:tc>
          <w:tcPr>
            <w:tcW w:w="5450" w:type="dxa"/>
          </w:tcPr>
          <w:p w:rsidR="00016F6E" w:rsidRPr="00154340" w:rsidRDefault="00016F6E" w:rsidP="0088114B">
            <w:pPr>
              <w:tabs>
                <w:tab w:val="left" w:pos="8640"/>
              </w:tabs>
              <w:rPr>
                <w:lang w:eastAsia="en-US"/>
              </w:rPr>
            </w:pPr>
            <w:r>
              <w:t xml:space="preserve">Знакомятся с жизнью  и творчеством </w:t>
            </w:r>
            <w:proofErr w:type="spellStart"/>
            <w:r>
              <w:t>Э.Хемингуэйя</w:t>
            </w:r>
            <w:proofErr w:type="spellEnd"/>
            <w:r>
              <w:t>.</w:t>
            </w:r>
          </w:p>
        </w:tc>
        <w:tc>
          <w:tcPr>
            <w:tcW w:w="1680" w:type="dxa"/>
          </w:tcPr>
          <w:p w:rsidR="00016F6E" w:rsidRPr="008D0616" w:rsidRDefault="00533259" w:rsidP="00E33A78">
            <w:pPr>
              <w:tabs>
                <w:tab w:val="left" w:pos="0"/>
              </w:tabs>
              <w:jc w:val="center"/>
            </w:pPr>
            <w:r>
              <w:t>20.05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Default="00016F6E" w:rsidP="0088114B"/>
        </w:tc>
      </w:tr>
      <w:tr w:rsidR="00016F6E" w:rsidTr="00A03091">
        <w:tc>
          <w:tcPr>
            <w:tcW w:w="699" w:type="dxa"/>
          </w:tcPr>
          <w:p w:rsidR="00016F6E" w:rsidRDefault="00016F6E" w:rsidP="0088114B">
            <w:r>
              <w:t>102</w:t>
            </w:r>
          </w:p>
        </w:tc>
        <w:tc>
          <w:tcPr>
            <w:tcW w:w="4626" w:type="dxa"/>
          </w:tcPr>
          <w:p w:rsidR="00016F6E" w:rsidRDefault="00016F6E" w:rsidP="0088114B">
            <w:pPr>
              <w:tabs>
                <w:tab w:val="left" w:pos="8640"/>
              </w:tabs>
              <w:rPr>
                <w:lang w:eastAsia="en-US"/>
              </w:rPr>
            </w:pPr>
            <w:r>
              <w:rPr>
                <w:lang w:eastAsia="en-US"/>
              </w:rPr>
              <w:t>Письменная контрольная работа (тест )</w:t>
            </w:r>
          </w:p>
        </w:tc>
        <w:tc>
          <w:tcPr>
            <w:tcW w:w="5450" w:type="dxa"/>
          </w:tcPr>
          <w:p w:rsidR="00016F6E" w:rsidRPr="00154340" w:rsidRDefault="00016F6E" w:rsidP="0088114B">
            <w:pPr>
              <w:tabs>
                <w:tab w:val="left" w:pos="8640"/>
              </w:tabs>
              <w:rPr>
                <w:lang w:eastAsia="en-US"/>
              </w:rPr>
            </w:pPr>
            <w:r>
              <w:t>Письменно излагают мысли, умение использовать цитаты.</w:t>
            </w:r>
          </w:p>
        </w:tc>
        <w:tc>
          <w:tcPr>
            <w:tcW w:w="1680" w:type="dxa"/>
          </w:tcPr>
          <w:p w:rsidR="00016F6E" w:rsidRPr="008D0616" w:rsidRDefault="00533259" w:rsidP="0088114B">
            <w:pPr>
              <w:tabs>
                <w:tab w:val="left" w:pos="0"/>
              </w:tabs>
              <w:jc w:val="center"/>
            </w:pPr>
            <w:r>
              <w:t>24.05</w:t>
            </w:r>
          </w:p>
        </w:tc>
        <w:tc>
          <w:tcPr>
            <w:tcW w:w="1891" w:type="dxa"/>
            <w:gridSpan w:val="3"/>
            <w:tcBorders>
              <w:left w:val="single" w:sz="4" w:space="0" w:color="000000"/>
            </w:tcBorders>
          </w:tcPr>
          <w:p w:rsidR="00016F6E" w:rsidRDefault="00016F6E" w:rsidP="0088114B"/>
        </w:tc>
      </w:tr>
    </w:tbl>
    <w:p w:rsidR="00086C38" w:rsidRPr="001D1CFE" w:rsidRDefault="00086C38"/>
    <w:p w:rsidR="00277E33" w:rsidRPr="00277E33" w:rsidRDefault="00277E33" w:rsidP="00277E33">
      <w:pPr>
        <w:ind w:firstLine="540"/>
        <w:jc w:val="center"/>
        <w:rPr>
          <w:b/>
          <w:sz w:val="32"/>
          <w:szCs w:val="32"/>
        </w:rPr>
      </w:pPr>
      <w:r w:rsidRPr="00277E33">
        <w:rPr>
          <w:b/>
          <w:sz w:val="32"/>
          <w:szCs w:val="32"/>
        </w:rPr>
        <w:lastRenderedPageBreak/>
        <w:t>Перечень учебно-методического обеспечения.</w:t>
      </w:r>
    </w:p>
    <w:p w:rsidR="00277E33" w:rsidRPr="00277E33" w:rsidRDefault="00277E33" w:rsidP="00277E33">
      <w:pPr>
        <w:ind w:firstLine="540"/>
        <w:jc w:val="both"/>
      </w:pPr>
      <w:r w:rsidRPr="00277E33">
        <w:rPr>
          <w:b/>
          <w:bCs/>
        </w:rPr>
        <w:t>Учебно- методический комплекс</w:t>
      </w:r>
      <w:r w:rsidRPr="00277E33">
        <w:t xml:space="preserve"> выбран в соответствии с рекомендациями Министерства Образования и науки Республики Татарстан и рассчитан на базовый уровень освоения </w:t>
      </w:r>
      <w:proofErr w:type="gramStart"/>
      <w:r w:rsidRPr="00277E33">
        <w:t>знаний..</w:t>
      </w:r>
      <w:proofErr w:type="gramEnd"/>
    </w:p>
    <w:p w:rsidR="00277E33" w:rsidRPr="00277E33" w:rsidRDefault="00277E33" w:rsidP="00277E33">
      <w:pPr>
        <w:ind w:firstLine="540"/>
        <w:jc w:val="both"/>
      </w:pPr>
      <w:proofErr w:type="spellStart"/>
      <w:r w:rsidRPr="00277E33">
        <w:t>М.Г.Ахметзянов</w:t>
      </w:r>
      <w:proofErr w:type="spellEnd"/>
      <w:r w:rsidRPr="00277E33">
        <w:t>. Русская литература. Учебник-</w:t>
      </w:r>
      <w:proofErr w:type="gramStart"/>
      <w:r w:rsidRPr="00277E33">
        <w:t>хрестоматия  для</w:t>
      </w:r>
      <w:proofErr w:type="gramEnd"/>
      <w:r w:rsidRPr="00277E33">
        <w:t xml:space="preserve"> 11 класса татарской  средней общеобразовательной школы.: В двух частях./Авт.-сост. </w:t>
      </w:r>
      <w:proofErr w:type="spellStart"/>
      <w:r w:rsidRPr="00277E33">
        <w:t>М.Г.Ахметзянов</w:t>
      </w:r>
      <w:proofErr w:type="spellEnd"/>
      <w:r w:rsidRPr="00277E33">
        <w:t xml:space="preserve">, </w:t>
      </w:r>
      <w:proofErr w:type="spellStart"/>
      <w:r w:rsidRPr="00277E33">
        <w:t>Т.Н.Бреева</w:t>
      </w:r>
      <w:proofErr w:type="spellEnd"/>
      <w:r w:rsidRPr="00277E33">
        <w:t xml:space="preserve">, </w:t>
      </w:r>
      <w:proofErr w:type="spellStart"/>
      <w:r w:rsidRPr="00277E33">
        <w:t>Р.Ф.Мухаметшина</w:t>
      </w:r>
      <w:proofErr w:type="spellEnd"/>
      <w:r w:rsidRPr="00277E33">
        <w:t xml:space="preserve">; Под ред. </w:t>
      </w:r>
      <w:proofErr w:type="spellStart"/>
      <w:r w:rsidRPr="00277E33">
        <w:t>М.Г.Ахметзянова</w:t>
      </w:r>
      <w:proofErr w:type="spellEnd"/>
      <w:r w:rsidRPr="00277E33">
        <w:t>.  – Казань: «Магариф»,2006</w:t>
      </w:r>
    </w:p>
    <w:p w:rsidR="00277E33" w:rsidRPr="00E30D67" w:rsidRDefault="00277E33" w:rsidP="002905F7">
      <w:pPr>
        <w:jc w:val="both"/>
        <w:rPr>
          <w:color w:val="000000"/>
        </w:rPr>
      </w:pPr>
      <w:r w:rsidRPr="00277E33">
        <w:rPr>
          <w:color w:val="000000"/>
        </w:rPr>
        <w:t>Егорова Н.В., Золотарева И.В. Поурочные разработки по русской литературе ХХ века. 11 класс. – М.: «ВАКО», 2008</w:t>
      </w:r>
    </w:p>
    <w:p w:rsidR="002905F7" w:rsidRDefault="002905F7" w:rsidP="002905F7">
      <w:pPr>
        <w:jc w:val="both"/>
        <w:rPr>
          <w:color w:val="000000"/>
        </w:rPr>
      </w:pPr>
      <w:proofErr w:type="spellStart"/>
      <w:r>
        <w:rPr>
          <w:color w:val="000000"/>
        </w:rPr>
        <w:t>Нянковский</w:t>
      </w:r>
      <w:proofErr w:type="spellEnd"/>
      <w:r>
        <w:rPr>
          <w:color w:val="000000"/>
        </w:rPr>
        <w:t xml:space="preserve"> М.А. Уроки литературы в 11 классе </w:t>
      </w:r>
      <w:r w:rsidR="005F2787">
        <w:rPr>
          <w:color w:val="000000"/>
        </w:rPr>
        <w:t>/</w:t>
      </w:r>
      <w:r>
        <w:rPr>
          <w:color w:val="000000"/>
        </w:rPr>
        <w:t>Ярославль «Академия развития», 2002</w:t>
      </w:r>
    </w:p>
    <w:p w:rsidR="002905F7" w:rsidRDefault="002905F7" w:rsidP="002905F7">
      <w:pPr>
        <w:jc w:val="both"/>
        <w:rPr>
          <w:color w:val="000000"/>
        </w:rPr>
      </w:pPr>
      <w:r>
        <w:rPr>
          <w:color w:val="000000"/>
        </w:rPr>
        <w:t xml:space="preserve">Конспекты уроков для учителя литературы. 11 класс. Серебряный век русской поэзии/ под ред. </w:t>
      </w:r>
      <w:proofErr w:type="spellStart"/>
      <w:r>
        <w:rPr>
          <w:color w:val="000000"/>
        </w:rPr>
        <w:t>Л.Г.Максидовой</w:t>
      </w:r>
      <w:proofErr w:type="spellEnd"/>
      <w:r>
        <w:rPr>
          <w:color w:val="000000"/>
        </w:rPr>
        <w:t xml:space="preserve">: В 2 ч. – М.: </w:t>
      </w:r>
      <w:proofErr w:type="spellStart"/>
      <w:r>
        <w:rPr>
          <w:color w:val="000000"/>
        </w:rPr>
        <w:t>Гуманит</w:t>
      </w:r>
      <w:proofErr w:type="spellEnd"/>
      <w:r>
        <w:rPr>
          <w:color w:val="000000"/>
        </w:rPr>
        <w:t>. изд. Центр ВЛАДОС, 1999.</w:t>
      </w:r>
    </w:p>
    <w:p w:rsidR="00B55231" w:rsidRPr="00E30D67" w:rsidRDefault="00E30D67" w:rsidP="002905F7">
      <w:pPr>
        <w:jc w:val="both"/>
        <w:rPr>
          <w:color w:val="000000"/>
        </w:rPr>
      </w:pPr>
      <w:r>
        <w:rPr>
          <w:color w:val="000000"/>
        </w:rPr>
        <w:t>О.В. Волкова, Я.В. Алексеева Итоговое сочинение по литературе в11 классе. Казань, 2016.</w:t>
      </w:r>
    </w:p>
    <w:p w:rsidR="00086C38" w:rsidRPr="002905F7" w:rsidRDefault="00086C38" w:rsidP="00B70606">
      <w:pPr>
        <w:ind w:firstLine="540"/>
        <w:jc w:val="both"/>
      </w:pPr>
    </w:p>
    <w:sectPr w:rsidR="00086C38" w:rsidRPr="002905F7" w:rsidSect="00462FD2">
      <w:pgSz w:w="16838" w:h="11906" w:orient="landscape"/>
      <w:pgMar w:top="1276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81"/>
    <w:multiLevelType w:val="hybridMultilevel"/>
    <w:tmpl w:val="8ADA59FE"/>
    <w:lvl w:ilvl="0" w:tplc="D20A60A2">
      <w:start w:val="1"/>
      <w:numFmt w:val="bullet"/>
      <w:lvlText w:val=""/>
      <w:lvlJc w:val="left"/>
      <w:pPr>
        <w:tabs>
          <w:tab w:val="num" w:pos="644"/>
        </w:tabs>
        <w:ind w:left="644" w:hanging="360"/>
      </w:pPr>
      <w:rPr>
        <w:rFonts w:ascii="Wingdings 3" w:hAnsi="Wingdings 3" w:hint="default"/>
      </w:rPr>
    </w:lvl>
    <w:lvl w:ilvl="1" w:tplc="84C04B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D9E3A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34F8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9246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4A7E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3CF3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6A3A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6461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B07D0"/>
    <w:multiLevelType w:val="hybridMultilevel"/>
    <w:tmpl w:val="D9C860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FC7287"/>
    <w:multiLevelType w:val="hybridMultilevel"/>
    <w:tmpl w:val="04B60F6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7E787E"/>
    <w:multiLevelType w:val="hybridMultilevel"/>
    <w:tmpl w:val="7DE40D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660540"/>
    <w:multiLevelType w:val="hybridMultilevel"/>
    <w:tmpl w:val="3E0EF8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2F35"/>
    <w:rsid w:val="00016F6E"/>
    <w:rsid w:val="0002565A"/>
    <w:rsid w:val="00030305"/>
    <w:rsid w:val="000555A9"/>
    <w:rsid w:val="00060875"/>
    <w:rsid w:val="00064EB8"/>
    <w:rsid w:val="0007776D"/>
    <w:rsid w:val="00086C38"/>
    <w:rsid w:val="000B27A6"/>
    <w:rsid w:val="000B3DBE"/>
    <w:rsid w:val="000C71A0"/>
    <w:rsid w:val="000E7227"/>
    <w:rsid w:val="0014728F"/>
    <w:rsid w:val="00172658"/>
    <w:rsid w:val="001D1CFE"/>
    <w:rsid w:val="00207426"/>
    <w:rsid w:val="00232F35"/>
    <w:rsid w:val="00277E33"/>
    <w:rsid w:val="002905F7"/>
    <w:rsid w:val="002A687C"/>
    <w:rsid w:val="002E1359"/>
    <w:rsid w:val="002E6460"/>
    <w:rsid w:val="00353146"/>
    <w:rsid w:val="003B5E59"/>
    <w:rsid w:val="004468DA"/>
    <w:rsid w:val="004567C2"/>
    <w:rsid w:val="00462FD2"/>
    <w:rsid w:val="004C15EC"/>
    <w:rsid w:val="00512085"/>
    <w:rsid w:val="00533259"/>
    <w:rsid w:val="00563A5B"/>
    <w:rsid w:val="00570B22"/>
    <w:rsid w:val="005F2787"/>
    <w:rsid w:val="0065233B"/>
    <w:rsid w:val="00661B10"/>
    <w:rsid w:val="006B6154"/>
    <w:rsid w:val="006E0009"/>
    <w:rsid w:val="007A6522"/>
    <w:rsid w:val="007E155D"/>
    <w:rsid w:val="00872B9F"/>
    <w:rsid w:val="0088114B"/>
    <w:rsid w:val="008E3924"/>
    <w:rsid w:val="009804D4"/>
    <w:rsid w:val="009C6E2E"/>
    <w:rsid w:val="009D00A3"/>
    <w:rsid w:val="00A03091"/>
    <w:rsid w:val="00A65C1E"/>
    <w:rsid w:val="00A97030"/>
    <w:rsid w:val="00B26C2E"/>
    <w:rsid w:val="00B36472"/>
    <w:rsid w:val="00B436D6"/>
    <w:rsid w:val="00B55231"/>
    <w:rsid w:val="00B70606"/>
    <w:rsid w:val="00BC5197"/>
    <w:rsid w:val="00C1575B"/>
    <w:rsid w:val="00CB6F4D"/>
    <w:rsid w:val="00CE2450"/>
    <w:rsid w:val="00D55F79"/>
    <w:rsid w:val="00D57D08"/>
    <w:rsid w:val="00D77091"/>
    <w:rsid w:val="00DB4323"/>
    <w:rsid w:val="00DB5C0E"/>
    <w:rsid w:val="00E30D67"/>
    <w:rsid w:val="00E33A78"/>
    <w:rsid w:val="00F26890"/>
    <w:rsid w:val="00F35389"/>
    <w:rsid w:val="00F607B7"/>
    <w:rsid w:val="00F7096F"/>
    <w:rsid w:val="00FD52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09F1455"/>
  <w15:docId w15:val="{B174231E-BD2B-4314-9CB0-D9AE5E79F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7E33"/>
    <w:pPr>
      <w:keepNext/>
      <w:jc w:val="center"/>
      <w:outlineLvl w:val="0"/>
    </w:pPr>
    <w:rPr>
      <w:rFonts w:ascii="Arial" w:hAnsi="Arial" w:cs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2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2">
    <w:name w:val="c12"/>
    <w:basedOn w:val="a"/>
    <w:rsid w:val="00232F35"/>
    <w:pPr>
      <w:spacing w:before="100" w:beforeAutospacing="1" w:after="100" w:afterAutospacing="1"/>
    </w:pPr>
  </w:style>
  <w:style w:type="character" w:customStyle="1" w:styleId="c1">
    <w:name w:val="c1"/>
    <w:basedOn w:val="a0"/>
    <w:rsid w:val="00232F35"/>
  </w:style>
  <w:style w:type="paragraph" w:customStyle="1" w:styleId="FR3">
    <w:name w:val="FR3"/>
    <w:rsid w:val="00232F35"/>
    <w:pPr>
      <w:spacing w:before="200"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FR1">
    <w:name w:val="FR1"/>
    <w:rsid w:val="00232F35"/>
    <w:pPr>
      <w:widowControl w:val="0"/>
      <w:overflowPunct w:val="0"/>
      <w:autoSpaceDE w:val="0"/>
      <w:autoSpaceDN w:val="0"/>
      <w:adjustRightInd w:val="0"/>
      <w:spacing w:before="500" w:after="0" w:line="240" w:lineRule="auto"/>
      <w:ind w:left="720"/>
    </w:pPr>
    <w:rPr>
      <w:rFonts w:ascii="Arial" w:eastAsia="Times New Roman" w:hAnsi="Arial" w:cs="Times New Roman"/>
      <w:b/>
      <w:sz w:val="18"/>
      <w:szCs w:val="20"/>
      <w:lang w:eastAsia="ru-RU"/>
    </w:rPr>
  </w:style>
  <w:style w:type="paragraph" w:customStyle="1" w:styleId="c10">
    <w:name w:val="c10"/>
    <w:basedOn w:val="a"/>
    <w:rsid w:val="00232F35"/>
    <w:pPr>
      <w:spacing w:before="100" w:beforeAutospacing="1" w:after="100" w:afterAutospacing="1"/>
    </w:pPr>
  </w:style>
  <w:style w:type="paragraph" w:customStyle="1" w:styleId="c24">
    <w:name w:val="c24"/>
    <w:basedOn w:val="a"/>
    <w:rsid w:val="00232F3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32F35"/>
  </w:style>
  <w:style w:type="paragraph" w:customStyle="1" w:styleId="c17">
    <w:name w:val="c17"/>
    <w:basedOn w:val="a"/>
    <w:rsid w:val="00232F35"/>
    <w:pPr>
      <w:spacing w:before="100" w:beforeAutospacing="1" w:after="100" w:afterAutospacing="1"/>
    </w:pPr>
  </w:style>
  <w:style w:type="paragraph" w:customStyle="1" w:styleId="c25">
    <w:name w:val="c25"/>
    <w:basedOn w:val="a"/>
    <w:rsid w:val="00232F35"/>
    <w:pPr>
      <w:spacing w:before="100" w:beforeAutospacing="1" w:after="100" w:afterAutospacing="1"/>
    </w:pPr>
  </w:style>
  <w:style w:type="character" w:customStyle="1" w:styleId="a4">
    <w:name w:val="Верхний колонтитул Знак"/>
    <w:basedOn w:val="a0"/>
    <w:link w:val="a5"/>
    <w:rsid w:val="00086C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4"/>
    <w:unhideWhenUsed/>
    <w:rsid w:val="00086C38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0"/>
    <w:uiPriority w:val="99"/>
    <w:semiHidden/>
    <w:rsid w:val="00086C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77E33"/>
    <w:rPr>
      <w:rFonts w:ascii="Arial" w:eastAsia="Times New Roman" w:hAnsi="Arial" w:cs="Arial"/>
      <w:sz w:val="28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277E33"/>
    <w:pPr>
      <w:widowControl w:val="0"/>
      <w:autoSpaceDE w:val="0"/>
      <w:autoSpaceDN w:val="0"/>
      <w:adjustRightInd w:val="0"/>
      <w:spacing w:line="360" w:lineRule="auto"/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semiHidden/>
    <w:rsid w:val="00277E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277E33"/>
    <w:pPr>
      <w:spacing w:line="360" w:lineRule="auto"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77E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No Spacing"/>
    <w:uiPriority w:val="1"/>
    <w:qFormat/>
    <w:rsid w:val="00277E3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277E3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14728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4728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21DFC-1915-425D-87FC-B540D692D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23</Pages>
  <Words>7786</Words>
  <Characters>44382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Ильмира</cp:lastModifiedBy>
  <cp:revision>30</cp:revision>
  <cp:lastPrinted>2020-09-08T15:40:00Z</cp:lastPrinted>
  <dcterms:created xsi:type="dcterms:W3CDTF">2017-09-09T21:05:00Z</dcterms:created>
  <dcterms:modified xsi:type="dcterms:W3CDTF">2020-09-09T14:57:00Z</dcterms:modified>
</cp:coreProperties>
</file>